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DBB84E" w14:textId="13D78138" w:rsidR="00867F0D" w:rsidRPr="000568A8" w:rsidRDefault="009F6158" w:rsidP="00867F0D">
      <w:pPr>
        <w:rPr>
          <w:color w:val="000000"/>
        </w:rPr>
      </w:pPr>
      <w:r w:rsidRPr="009F6158">
        <w:rPr>
          <w:noProof/>
          <w:color w:val="000000"/>
        </w:rPr>
        <w:drawing>
          <wp:inline distT="0" distB="0" distL="0" distR="0" wp14:anchorId="02EF6B72" wp14:editId="49D3A956">
            <wp:extent cx="5940425" cy="8373110"/>
            <wp:effectExtent l="0" t="0" r="3175"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373110"/>
                    </a:xfrm>
                    <a:prstGeom prst="rect">
                      <a:avLst/>
                    </a:prstGeom>
                    <a:noFill/>
                    <a:ln>
                      <a:noFill/>
                    </a:ln>
                  </pic:spPr>
                </pic:pic>
              </a:graphicData>
            </a:graphic>
          </wp:inline>
        </w:drawing>
      </w:r>
      <w:r w:rsidR="00867F0D" w:rsidRPr="000568A8">
        <w:rPr>
          <w:color w:val="000000"/>
        </w:rPr>
        <w:br w:type="page"/>
      </w:r>
    </w:p>
    <w:p w14:paraId="0B3A706A" w14:textId="77777777" w:rsidR="00867F0D" w:rsidRPr="000568A8" w:rsidRDefault="00867F0D" w:rsidP="00867F0D">
      <w:pPr>
        <w:rPr>
          <w:b/>
          <w:caps/>
        </w:rPr>
      </w:pPr>
      <w:r w:rsidRPr="000568A8">
        <w:rPr>
          <w:rFonts w:eastAsia="Calibri"/>
        </w:rPr>
        <w:lastRenderedPageBreak/>
        <w:t>Методические указания разработаны на основе:</w:t>
      </w:r>
    </w:p>
    <w:p w14:paraId="5BF75172" w14:textId="77777777" w:rsidR="00867F0D" w:rsidRPr="000568A8" w:rsidRDefault="00867F0D" w:rsidP="00867F0D">
      <w:pPr>
        <w:ind w:firstLine="709"/>
        <w:jc w:val="both"/>
        <w:rPr>
          <w:rFonts w:eastAsia="Calibri"/>
        </w:rPr>
      </w:pPr>
      <w:r w:rsidRPr="000568A8">
        <w:rPr>
          <w:rFonts w:eastAsia="Calibri"/>
        </w:rPr>
        <w:t xml:space="preserve"> -Федерального государственного образовательного стандарта среднего профессионального образования для подготовки квалифицированных рабочих, служащих: 13.01.10 Электромонтер по ремонту и обслуживанию электрооборудования (по отраслям), утвержденного Министерством образования и науки РФ от 02 августа 2013 г., № 802, зарегистрированного в Министерстве РФ 20 августа 2013 г. № 29611, входящая в укрупненную группу специальности 13.00.00 Энергетика, энергетическое машиностроение и электротехника; </w:t>
      </w:r>
    </w:p>
    <w:p w14:paraId="39FC726F" w14:textId="77777777" w:rsidR="00867F0D" w:rsidRPr="000568A8" w:rsidRDefault="00867F0D" w:rsidP="00867F0D">
      <w:pPr>
        <w:ind w:firstLine="709"/>
        <w:jc w:val="both"/>
        <w:rPr>
          <w:rFonts w:eastAsia="Calibri"/>
        </w:rPr>
      </w:pPr>
      <w:r w:rsidRPr="000568A8">
        <w:rPr>
          <w:rFonts w:eastAsia="Calibri"/>
        </w:rPr>
        <w:t>- ОПОП по профессии 13.01.10 Электромонтер по ремонту и обслуживанию электрооборудования (по отраслям);</w:t>
      </w:r>
    </w:p>
    <w:p w14:paraId="47FE688C" w14:textId="1222BC3B" w:rsidR="00867F0D" w:rsidRPr="000568A8" w:rsidRDefault="00867F0D" w:rsidP="00867F0D">
      <w:pPr>
        <w:ind w:firstLine="709"/>
        <w:jc w:val="both"/>
        <w:rPr>
          <w:rFonts w:eastAsia="Calibri"/>
        </w:rPr>
      </w:pPr>
      <w:r w:rsidRPr="000568A8">
        <w:rPr>
          <w:rFonts w:eastAsia="Calibri"/>
        </w:rPr>
        <w:t xml:space="preserve">- рабочей программы профессионального модуля ПМ.01 «Сборка, монтаж, регулировка и ремонт узлов и механизмов оборудования, агрегатов, машин, станков и другого электрооборудования промышленных организаций», </w:t>
      </w:r>
      <w:r w:rsidR="00F21825">
        <w:rPr>
          <w:rFonts w:eastAsia="Calibri"/>
        </w:rPr>
        <w:t>2020</w:t>
      </w:r>
    </w:p>
    <w:p w14:paraId="05FD8CE4" w14:textId="77777777" w:rsidR="00867F0D" w:rsidRDefault="00867F0D" w:rsidP="00867F0D">
      <w:r w:rsidRPr="000568A8">
        <w:br w:type="page"/>
      </w:r>
    </w:p>
    <w:p w14:paraId="6B12CBFC" w14:textId="77777777" w:rsidR="00867F0D" w:rsidRPr="004F4368" w:rsidRDefault="00867F0D" w:rsidP="00867F0D">
      <w:pPr>
        <w:jc w:val="center"/>
        <w:rPr>
          <w:caps/>
        </w:rPr>
      </w:pPr>
      <w:r w:rsidRPr="004F4368">
        <w:rPr>
          <w:caps/>
        </w:rPr>
        <w:lastRenderedPageBreak/>
        <w:t>Содержание</w:t>
      </w:r>
    </w:p>
    <w:tbl>
      <w:tblPr>
        <w:tblStyle w:val="a4"/>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8"/>
        <w:gridCol w:w="1083"/>
      </w:tblGrid>
      <w:tr w:rsidR="00867F0D" w14:paraId="4FC17EB8" w14:textId="77777777" w:rsidTr="00A8357E">
        <w:trPr>
          <w:jc w:val="center"/>
        </w:trPr>
        <w:tc>
          <w:tcPr>
            <w:tcW w:w="4434" w:type="pct"/>
            <w:vAlign w:val="center"/>
          </w:tcPr>
          <w:p w14:paraId="4B28757D" w14:textId="77777777" w:rsidR="00867F0D" w:rsidRDefault="00867F0D" w:rsidP="0033312D"/>
        </w:tc>
        <w:tc>
          <w:tcPr>
            <w:tcW w:w="566" w:type="pct"/>
            <w:vAlign w:val="center"/>
          </w:tcPr>
          <w:p w14:paraId="6A300876" w14:textId="77777777" w:rsidR="00867F0D" w:rsidRDefault="00867F0D" w:rsidP="0033312D">
            <w:r>
              <w:t>СТР</w:t>
            </w:r>
          </w:p>
        </w:tc>
      </w:tr>
      <w:tr w:rsidR="00867F0D" w14:paraId="4EEF6D0D" w14:textId="77777777" w:rsidTr="00A8357E">
        <w:trPr>
          <w:jc w:val="center"/>
        </w:trPr>
        <w:tc>
          <w:tcPr>
            <w:tcW w:w="4434" w:type="pct"/>
            <w:vAlign w:val="center"/>
          </w:tcPr>
          <w:p w14:paraId="4D27293E" w14:textId="77777777" w:rsidR="00867F0D" w:rsidRDefault="00867F0D" w:rsidP="0033312D">
            <w:r>
              <w:t>1. Пояснительная записка</w:t>
            </w:r>
          </w:p>
        </w:tc>
        <w:tc>
          <w:tcPr>
            <w:tcW w:w="566" w:type="pct"/>
            <w:vAlign w:val="center"/>
          </w:tcPr>
          <w:p w14:paraId="7266058A" w14:textId="77777777" w:rsidR="00867F0D" w:rsidRDefault="00867F0D" w:rsidP="0033312D"/>
        </w:tc>
      </w:tr>
      <w:tr w:rsidR="00867F0D" w14:paraId="41C1E0B2" w14:textId="77777777" w:rsidTr="00A8357E">
        <w:trPr>
          <w:jc w:val="center"/>
        </w:trPr>
        <w:tc>
          <w:tcPr>
            <w:tcW w:w="4434" w:type="pct"/>
            <w:vAlign w:val="center"/>
          </w:tcPr>
          <w:p w14:paraId="5237778B" w14:textId="77777777" w:rsidR="00867F0D" w:rsidRDefault="00867F0D" w:rsidP="0033312D">
            <w:r>
              <w:t xml:space="preserve">2. </w:t>
            </w:r>
            <w:r w:rsidRPr="008F332C">
              <w:t>Планирование внеаудиторной самостоятельной работы</w:t>
            </w:r>
          </w:p>
        </w:tc>
        <w:tc>
          <w:tcPr>
            <w:tcW w:w="566" w:type="pct"/>
            <w:vAlign w:val="center"/>
          </w:tcPr>
          <w:p w14:paraId="34F1F7F2" w14:textId="77777777" w:rsidR="00867F0D" w:rsidRDefault="00867F0D" w:rsidP="0033312D"/>
        </w:tc>
      </w:tr>
      <w:tr w:rsidR="00867F0D" w14:paraId="20F974DD" w14:textId="77777777" w:rsidTr="00A8357E">
        <w:trPr>
          <w:jc w:val="center"/>
        </w:trPr>
        <w:tc>
          <w:tcPr>
            <w:tcW w:w="4434" w:type="pct"/>
            <w:vAlign w:val="center"/>
          </w:tcPr>
          <w:p w14:paraId="45D5E814" w14:textId="77777777" w:rsidR="00867F0D" w:rsidRDefault="00867F0D" w:rsidP="0033312D">
            <w:r w:rsidRPr="008F332C">
              <w:t>3. Общие рекомендации обучающемуся по выполнению внеаудиторных самостоятельных работ</w:t>
            </w:r>
          </w:p>
        </w:tc>
        <w:tc>
          <w:tcPr>
            <w:tcW w:w="566" w:type="pct"/>
            <w:vAlign w:val="center"/>
          </w:tcPr>
          <w:p w14:paraId="3A3511D2" w14:textId="77777777" w:rsidR="00867F0D" w:rsidRDefault="00867F0D" w:rsidP="0033312D"/>
        </w:tc>
      </w:tr>
      <w:tr w:rsidR="00867F0D" w14:paraId="76BA9376" w14:textId="77777777" w:rsidTr="00A8357E">
        <w:trPr>
          <w:jc w:val="center"/>
        </w:trPr>
        <w:tc>
          <w:tcPr>
            <w:tcW w:w="4434" w:type="pct"/>
          </w:tcPr>
          <w:p w14:paraId="1D051861" w14:textId="77777777" w:rsidR="00867F0D" w:rsidRPr="00BC4D10" w:rsidRDefault="00867F0D" w:rsidP="0033312D">
            <w:pPr>
              <w:pStyle w:val="a3"/>
              <w:spacing w:before="0" w:beforeAutospacing="0" w:after="0" w:afterAutospacing="0"/>
              <w:ind w:left="567"/>
            </w:pPr>
            <w:r w:rsidRPr="00917450">
              <w:t>Методические рекомендации по работе с литературой</w:t>
            </w:r>
          </w:p>
        </w:tc>
        <w:tc>
          <w:tcPr>
            <w:tcW w:w="566" w:type="pct"/>
            <w:vAlign w:val="center"/>
          </w:tcPr>
          <w:p w14:paraId="67850FC3" w14:textId="77777777" w:rsidR="00867F0D" w:rsidRDefault="00867F0D" w:rsidP="0033312D"/>
        </w:tc>
      </w:tr>
      <w:tr w:rsidR="00867F0D" w14:paraId="158B2D20" w14:textId="77777777" w:rsidTr="00A8357E">
        <w:trPr>
          <w:jc w:val="center"/>
        </w:trPr>
        <w:tc>
          <w:tcPr>
            <w:tcW w:w="4434" w:type="pct"/>
          </w:tcPr>
          <w:p w14:paraId="6EB81E16" w14:textId="77777777" w:rsidR="00867F0D" w:rsidRPr="00BC4D10" w:rsidRDefault="00867F0D" w:rsidP="0033312D">
            <w:pPr>
              <w:pStyle w:val="a3"/>
              <w:spacing w:before="0" w:beforeAutospacing="0" w:after="0" w:afterAutospacing="0"/>
              <w:ind w:left="567"/>
            </w:pPr>
            <w:r w:rsidRPr="00654580">
              <w:t>Методические рекомендации по составлению конспекта</w:t>
            </w:r>
          </w:p>
        </w:tc>
        <w:tc>
          <w:tcPr>
            <w:tcW w:w="566" w:type="pct"/>
            <w:vAlign w:val="center"/>
          </w:tcPr>
          <w:p w14:paraId="28671486" w14:textId="77777777" w:rsidR="00867F0D" w:rsidRDefault="00867F0D" w:rsidP="0033312D"/>
        </w:tc>
      </w:tr>
      <w:tr w:rsidR="00867F0D" w14:paraId="73859199" w14:textId="77777777" w:rsidTr="00A8357E">
        <w:trPr>
          <w:jc w:val="center"/>
        </w:trPr>
        <w:tc>
          <w:tcPr>
            <w:tcW w:w="4434" w:type="pct"/>
          </w:tcPr>
          <w:p w14:paraId="174EF34D" w14:textId="77777777" w:rsidR="00867F0D" w:rsidRPr="00BC4D10" w:rsidRDefault="00867F0D" w:rsidP="0033312D">
            <w:pPr>
              <w:pStyle w:val="a3"/>
              <w:spacing w:before="0" w:beforeAutospacing="0" w:after="0" w:afterAutospacing="0"/>
              <w:ind w:left="567"/>
            </w:pPr>
            <w:r w:rsidRPr="00654580">
              <w:t>Методические рекомендации по подготовке доклада</w:t>
            </w:r>
          </w:p>
        </w:tc>
        <w:tc>
          <w:tcPr>
            <w:tcW w:w="566" w:type="pct"/>
            <w:vAlign w:val="center"/>
          </w:tcPr>
          <w:p w14:paraId="4AD8A02C" w14:textId="77777777" w:rsidR="00867F0D" w:rsidRDefault="00867F0D" w:rsidP="0033312D"/>
        </w:tc>
      </w:tr>
      <w:tr w:rsidR="00867F0D" w14:paraId="7CBCDBFB" w14:textId="77777777" w:rsidTr="00A8357E">
        <w:trPr>
          <w:jc w:val="center"/>
        </w:trPr>
        <w:tc>
          <w:tcPr>
            <w:tcW w:w="4434" w:type="pct"/>
          </w:tcPr>
          <w:p w14:paraId="662F7DB6" w14:textId="77777777" w:rsidR="00867F0D" w:rsidRPr="00654580" w:rsidRDefault="00867F0D" w:rsidP="0033312D">
            <w:pPr>
              <w:pStyle w:val="a3"/>
              <w:spacing w:before="0" w:beforeAutospacing="0" w:after="0" w:afterAutospacing="0"/>
              <w:ind w:left="567"/>
            </w:pPr>
            <w:r w:rsidRPr="00654580">
              <w:t>Методические рекомендации по подготовке презентации</w:t>
            </w:r>
          </w:p>
        </w:tc>
        <w:tc>
          <w:tcPr>
            <w:tcW w:w="566" w:type="pct"/>
            <w:vAlign w:val="center"/>
          </w:tcPr>
          <w:p w14:paraId="46F694F2" w14:textId="77777777" w:rsidR="00867F0D" w:rsidRDefault="00867F0D" w:rsidP="0033312D"/>
        </w:tc>
      </w:tr>
      <w:tr w:rsidR="00867F0D" w14:paraId="765E2CB3" w14:textId="77777777" w:rsidTr="00A8357E">
        <w:trPr>
          <w:jc w:val="center"/>
        </w:trPr>
        <w:tc>
          <w:tcPr>
            <w:tcW w:w="4434" w:type="pct"/>
          </w:tcPr>
          <w:p w14:paraId="745024BE" w14:textId="77777777" w:rsidR="00867F0D" w:rsidRPr="00BC4D10" w:rsidRDefault="00867F0D" w:rsidP="0033312D">
            <w:pPr>
              <w:pStyle w:val="a3"/>
              <w:spacing w:before="0" w:beforeAutospacing="0" w:after="0" w:afterAutospacing="0"/>
            </w:pPr>
            <w:r w:rsidRPr="00BC4D10">
              <w:t>Критерии оценивания</w:t>
            </w:r>
          </w:p>
        </w:tc>
        <w:tc>
          <w:tcPr>
            <w:tcW w:w="566" w:type="pct"/>
            <w:vAlign w:val="center"/>
          </w:tcPr>
          <w:p w14:paraId="419E70E7" w14:textId="77777777" w:rsidR="00867F0D" w:rsidRDefault="00867F0D" w:rsidP="0033312D"/>
        </w:tc>
      </w:tr>
      <w:tr w:rsidR="00867F0D" w14:paraId="6BA63FC5" w14:textId="77777777" w:rsidTr="00A8357E">
        <w:trPr>
          <w:jc w:val="center"/>
        </w:trPr>
        <w:tc>
          <w:tcPr>
            <w:tcW w:w="4434" w:type="pct"/>
          </w:tcPr>
          <w:p w14:paraId="15E5C69E" w14:textId="77777777" w:rsidR="00867F0D" w:rsidRPr="00BC4D10" w:rsidRDefault="00867F0D" w:rsidP="0033312D">
            <w:pPr>
              <w:pStyle w:val="a3"/>
              <w:spacing w:before="0" w:beforeAutospacing="0" w:after="0" w:afterAutospacing="0"/>
            </w:pPr>
            <w:r>
              <w:t xml:space="preserve">4. </w:t>
            </w:r>
            <w:r w:rsidRPr="00BC4D10">
              <w:t>Информационное обеспечение выполнения внеаудиторной самостоятельной работы</w:t>
            </w:r>
          </w:p>
        </w:tc>
        <w:tc>
          <w:tcPr>
            <w:tcW w:w="566" w:type="pct"/>
            <w:vAlign w:val="center"/>
          </w:tcPr>
          <w:p w14:paraId="2B014AFB" w14:textId="77777777" w:rsidR="00867F0D" w:rsidRDefault="00867F0D" w:rsidP="0033312D"/>
        </w:tc>
      </w:tr>
      <w:tr w:rsidR="00867F0D" w14:paraId="3678F442" w14:textId="77777777" w:rsidTr="00A8357E">
        <w:trPr>
          <w:jc w:val="center"/>
        </w:trPr>
        <w:tc>
          <w:tcPr>
            <w:tcW w:w="4434" w:type="pct"/>
          </w:tcPr>
          <w:p w14:paraId="63E9586F" w14:textId="77777777" w:rsidR="00867F0D" w:rsidRPr="00BC4D10" w:rsidRDefault="00867F0D" w:rsidP="0033312D">
            <w:pPr>
              <w:pStyle w:val="a3"/>
              <w:spacing w:before="0" w:beforeAutospacing="0" w:after="0" w:afterAutospacing="0"/>
            </w:pPr>
            <w:r w:rsidRPr="00BC4D10">
              <w:t xml:space="preserve">Приложение </w:t>
            </w:r>
          </w:p>
        </w:tc>
        <w:tc>
          <w:tcPr>
            <w:tcW w:w="566" w:type="pct"/>
            <w:vAlign w:val="center"/>
          </w:tcPr>
          <w:p w14:paraId="09F27B83" w14:textId="77777777" w:rsidR="00867F0D" w:rsidRDefault="00867F0D" w:rsidP="0033312D"/>
        </w:tc>
      </w:tr>
    </w:tbl>
    <w:p w14:paraId="593F4D22" w14:textId="77777777" w:rsidR="00867F0D" w:rsidRDefault="00867F0D" w:rsidP="00867F0D">
      <w:pPr>
        <w:spacing w:after="160" w:line="259" w:lineRule="auto"/>
      </w:pPr>
      <w:r>
        <w:br w:type="page"/>
      </w:r>
    </w:p>
    <w:p w14:paraId="6C7F044A" w14:textId="77777777" w:rsidR="00867F0D" w:rsidRPr="00867F0D" w:rsidRDefault="00867F0D" w:rsidP="00867F0D">
      <w:pPr>
        <w:tabs>
          <w:tab w:val="left" w:pos="284"/>
          <w:tab w:val="left" w:pos="851"/>
        </w:tabs>
        <w:ind w:left="567"/>
        <w:jc w:val="center"/>
        <w:rPr>
          <w:b/>
        </w:rPr>
      </w:pPr>
      <w:r w:rsidRPr="00867F0D">
        <w:rPr>
          <w:b/>
        </w:rPr>
        <w:lastRenderedPageBreak/>
        <w:t>1. Пояснительная записка</w:t>
      </w:r>
    </w:p>
    <w:p w14:paraId="5FD47D26" w14:textId="77777777" w:rsidR="00867F0D" w:rsidRPr="00867F0D" w:rsidRDefault="00867F0D" w:rsidP="00867F0D">
      <w:pPr>
        <w:ind w:firstLine="709"/>
        <w:jc w:val="both"/>
        <w:rPr>
          <w:bCs/>
        </w:rPr>
      </w:pPr>
      <w:r w:rsidRPr="00867F0D">
        <w:t xml:space="preserve">Методические рекомендации по выполнению внеаудиторной самостоятельной работы учебной дисциплины МДК 01.01. Основы слесарно-сборочных работ и электромонтажных работ. ПМ.01 «Сборка, монтаж, регулировка и ремонт узлов и механизмов оборудования, агрегатов, машин, станков и другого электрооборудования промышленных организаций» разработаны с целью </w:t>
      </w:r>
      <w:r w:rsidRPr="00867F0D">
        <w:rPr>
          <w:bCs/>
        </w:rPr>
        <w:t xml:space="preserve">формирования у </w:t>
      </w:r>
      <w:r w:rsidRPr="00867F0D">
        <w:t>обучающихся</w:t>
      </w:r>
      <w:r w:rsidRPr="00867F0D">
        <w:rPr>
          <w:bCs/>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75D1F4CA" w14:textId="77777777" w:rsidR="00867F0D" w:rsidRPr="00867F0D" w:rsidRDefault="00867F0D" w:rsidP="00867F0D">
      <w:pPr>
        <w:ind w:firstLine="720"/>
        <w:jc w:val="both"/>
      </w:pPr>
      <w:r w:rsidRPr="00867F0D">
        <w:t>Для допуска к дифференцированному зачету необходимо выполнение 70% занятий.</w:t>
      </w:r>
    </w:p>
    <w:p w14:paraId="12A8EF5C" w14:textId="77777777" w:rsidR="00867F0D" w:rsidRPr="00867F0D" w:rsidRDefault="00867F0D" w:rsidP="00266731">
      <w:pPr>
        <w:ind w:firstLine="708"/>
        <w:jc w:val="both"/>
      </w:pPr>
      <w:r w:rsidRPr="00867F0D">
        <w:t xml:space="preserve">В результате освоения учебной дисциплины обучающийся должен </w:t>
      </w:r>
      <w:r w:rsidRPr="00867F0D">
        <w:rPr>
          <w:b/>
          <w:bCs/>
        </w:rPr>
        <w:t>уметь:</w:t>
      </w:r>
    </w:p>
    <w:p w14:paraId="75F34734" w14:textId="77777777" w:rsidR="00867F0D" w:rsidRDefault="00867F0D" w:rsidP="00867F0D">
      <w:r>
        <w:t>-выполнять ремонт осветительных электроустановок, силовых трансформаторов, электродвигателей;</w:t>
      </w:r>
    </w:p>
    <w:p w14:paraId="10FF8B3B" w14:textId="77777777" w:rsidR="00867F0D" w:rsidRDefault="00867F0D" w:rsidP="00867F0D">
      <w:r>
        <w:t>- выполнять монтаж осветительных электроустановок, трансформаторов, комплексных трансформаторных подстанций;</w:t>
      </w:r>
    </w:p>
    <w:p w14:paraId="368D1B4B" w14:textId="77777777" w:rsidR="00867F0D" w:rsidRDefault="00867F0D" w:rsidP="00867F0D">
      <w:r>
        <w:t>- выполнять прокладку кабеля, монтаж воздушных линий, проводов и тросов;</w:t>
      </w:r>
    </w:p>
    <w:p w14:paraId="5E5CE350" w14:textId="77777777" w:rsidR="00867F0D" w:rsidRDefault="00867F0D" w:rsidP="00867F0D">
      <w:r>
        <w:t>- выполнять слесарную и механическую обработку в пределах различных классов точности и чистоты;</w:t>
      </w:r>
    </w:p>
    <w:p w14:paraId="2C895073" w14:textId="77777777" w:rsidR="00867F0D" w:rsidRDefault="00867F0D" w:rsidP="00867F0D">
      <w:r>
        <w:t>- выполнять такие виды работ, как пайка, лужение и другие;</w:t>
      </w:r>
    </w:p>
    <w:p w14:paraId="2AE02432" w14:textId="77777777" w:rsidR="00867F0D" w:rsidRDefault="00867F0D" w:rsidP="00867F0D">
      <w:r>
        <w:t>- читать электрические схемы различной сложности;</w:t>
      </w:r>
    </w:p>
    <w:p w14:paraId="73D95286" w14:textId="77777777" w:rsidR="00867F0D" w:rsidRDefault="00867F0D" w:rsidP="00867F0D">
      <w:r>
        <w:t>- выполнять расчеты и эскизы, необходимые при сборке изделия;</w:t>
      </w:r>
    </w:p>
    <w:p w14:paraId="733FE001" w14:textId="77777777" w:rsidR="00867F0D" w:rsidRDefault="00867F0D" w:rsidP="00867F0D">
      <w:r>
        <w:t>- выполнять сборку, монтаж и регулировку электрооборудования промышленных предприятий;</w:t>
      </w:r>
    </w:p>
    <w:p w14:paraId="748173FB" w14:textId="77777777" w:rsidR="00867F0D" w:rsidRDefault="00867F0D" w:rsidP="00867F0D">
      <w:r>
        <w:t>- ремонтировать электрооборудование промышленных предприятий в соответствии с технологическим процессом;</w:t>
      </w:r>
    </w:p>
    <w:p w14:paraId="254B5A7F" w14:textId="77777777" w:rsidR="00D33638" w:rsidRDefault="00867F0D" w:rsidP="00867F0D">
      <w:r>
        <w:t>- применять безопасные приемы ремонта;</w:t>
      </w:r>
    </w:p>
    <w:p w14:paraId="56DB8CC8" w14:textId="77777777" w:rsidR="00867F0D" w:rsidRDefault="00266731" w:rsidP="00867F0D">
      <w:r>
        <w:tab/>
      </w:r>
      <w:r w:rsidRPr="00E34D43">
        <w:t xml:space="preserve">В результате освоения учебной дисциплины обучающийся должен </w:t>
      </w:r>
      <w:r w:rsidRPr="00E34D43">
        <w:rPr>
          <w:b/>
          <w:bCs/>
        </w:rPr>
        <w:t>знать</w:t>
      </w:r>
      <w:r w:rsidRPr="00E34D43">
        <w:t>:</w:t>
      </w:r>
    </w:p>
    <w:p w14:paraId="3FB4BBE8" w14:textId="77777777" w:rsidR="00266731" w:rsidRPr="006508A6" w:rsidRDefault="00266731" w:rsidP="00266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508A6">
        <w:t>- технологические процессы сборки, монтажа, регулировки и ремонта;</w:t>
      </w:r>
    </w:p>
    <w:p w14:paraId="139998AA" w14:textId="77777777" w:rsidR="00266731" w:rsidRPr="006508A6" w:rsidRDefault="00266731" w:rsidP="00266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508A6">
        <w:t>- слесарные, слесарно-сборочные операции, их назначение;</w:t>
      </w:r>
    </w:p>
    <w:p w14:paraId="06825C05" w14:textId="77777777" w:rsidR="00266731" w:rsidRPr="006508A6" w:rsidRDefault="00266731" w:rsidP="00266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508A6">
        <w:t>- приемы и правила выполнения операций;</w:t>
      </w:r>
    </w:p>
    <w:p w14:paraId="5210F060" w14:textId="77777777" w:rsidR="00266731" w:rsidRPr="006508A6" w:rsidRDefault="00266731" w:rsidP="00266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r w:rsidRPr="006508A6">
        <w:t>рабочий (слесарно-сборочный) инструмент и приспособления, их устройство, назначение и приемы пользования;</w:t>
      </w:r>
    </w:p>
    <w:p w14:paraId="6EE2746E" w14:textId="77777777" w:rsidR="00266731" w:rsidRPr="006508A6" w:rsidRDefault="00266731" w:rsidP="00266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508A6">
        <w:t>- наименование, маркировку, свойства обрабатываемого материала;</w:t>
      </w:r>
    </w:p>
    <w:p w14:paraId="00998CD6" w14:textId="77777777" w:rsidR="00266731" w:rsidRDefault="00266731" w:rsidP="00266731">
      <w:r w:rsidRPr="006508A6">
        <w:t>- требования безопасности выполнения слесарно-сборочных и электромонтажных работ</w:t>
      </w:r>
    </w:p>
    <w:p w14:paraId="1DBC9E60" w14:textId="77777777" w:rsidR="00266731" w:rsidRDefault="00266731" w:rsidP="00266731">
      <w:pPr>
        <w:ind w:firstLine="708"/>
        <w:jc w:val="both"/>
        <w:rPr>
          <w:b/>
        </w:rPr>
      </w:pPr>
      <w:r w:rsidRPr="00867F0D">
        <w:t>В результате освоения учебной дисциплины обучающийся должен</w:t>
      </w:r>
      <w:r>
        <w:t xml:space="preserve"> </w:t>
      </w:r>
      <w:r w:rsidRPr="00266731">
        <w:rPr>
          <w:b/>
        </w:rPr>
        <w:t>иметь практический опыт:</w:t>
      </w:r>
    </w:p>
    <w:p w14:paraId="681477EE" w14:textId="77777777" w:rsidR="00266731" w:rsidRPr="00EA777E" w:rsidRDefault="00266731" w:rsidP="00266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A777E">
        <w:t>ПО.1 выполнения слесарных, слесарно-сборочных и электромонтажных работ;</w:t>
      </w:r>
    </w:p>
    <w:p w14:paraId="7449CD7F" w14:textId="77777777" w:rsidR="00266731" w:rsidRPr="00EA777E" w:rsidRDefault="00266731" w:rsidP="00266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A777E">
        <w:t>ПО.2 проведения подготовительных работ для сборки электрооборудования;</w:t>
      </w:r>
    </w:p>
    <w:p w14:paraId="4E5D762D" w14:textId="77777777" w:rsidR="00266731" w:rsidRDefault="00266731" w:rsidP="00266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A777E">
        <w:t>ПО.3 сборки по схемам приборов, узлов и механизмов электрооборудования.</w:t>
      </w:r>
    </w:p>
    <w:p w14:paraId="728B6BB2" w14:textId="77777777" w:rsidR="00266731" w:rsidRPr="00E34D43" w:rsidRDefault="00266731" w:rsidP="00266731">
      <w:pPr>
        <w:ind w:firstLine="720"/>
        <w:jc w:val="both"/>
      </w:pPr>
      <w:r w:rsidRPr="00E34D43">
        <w:t xml:space="preserve">В результате освоения дисциплины обучающийся должен обладать </w:t>
      </w:r>
      <w:r w:rsidRPr="00E34D43">
        <w:rPr>
          <w:b/>
          <w:bCs/>
        </w:rPr>
        <w:t>общими и профессиональными компетенциями</w:t>
      </w:r>
      <w:r w:rsidRPr="00E34D43">
        <w:t xml:space="preserve">, включающие в себя способность: </w:t>
      </w:r>
    </w:p>
    <w:p w14:paraId="69AF7336" w14:textId="77777777" w:rsidR="00266731" w:rsidRDefault="00266731" w:rsidP="00266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ОК.1. Понимать сущность и социальную значимость своей будущей профессии, проявлять к ней устойчивый интерес.</w:t>
      </w:r>
    </w:p>
    <w:p w14:paraId="0AE3E006" w14:textId="77777777" w:rsidR="00266731" w:rsidRDefault="00266731" w:rsidP="00266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ОК.2. Организовать собственную деятельность, исходя из цели и способов ее достижения, определенных руководителем </w:t>
      </w:r>
    </w:p>
    <w:p w14:paraId="6315EDE4" w14:textId="77777777" w:rsidR="00266731" w:rsidRDefault="00266731" w:rsidP="00266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ОК.3.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 своей работы. </w:t>
      </w:r>
    </w:p>
    <w:p w14:paraId="5B542802" w14:textId="77777777" w:rsidR="00266731" w:rsidRDefault="00266731" w:rsidP="00266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ОК.4. Осуществлять поиск информации, необходимой для эффективного выполнения профессиональных задач. </w:t>
      </w:r>
    </w:p>
    <w:p w14:paraId="468FA8F2" w14:textId="77777777" w:rsidR="00266731" w:rsidRDefault="00266731" w:rsidP="00266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lastRenderedPageBreak/>
        <w:t>ОК.5. Использовать информационно-коммуникационные технологии в профессиональной деятельности.</w:t>
      </w:r>
    </w:p>
    <w:p w14:paraId="10512C0D" w14:textId="77777777" w:rsidR="00266731" w:rsidRDefault="00266731" w:rsidP="00266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ОК.6. Работать в команде, эффективно общаться с коллегами, руководством, клиентам</w:t>
      </w:r>
    </w:p>
    <w:p w14:paraId="1513A3ED" w14:textId="77777777" w:rsidR="00266731" w:rsidRDefault="00266731" w:rsidP="00266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ОК.7. Исполнять воинскую обязанность, в том числе с применением полученных профессиональных знаний (для юношей).</w:t>
      </w:r>
    </w:p>
    <w:p w14:paraId="2D846D3A" w14:textId="77777777" w:rsidR="00266731" w:rsidRDefault="00266731" w:rsidP="00266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ПК 1.1 Выполнять слесарную обработку, пригонку и пайку деталей и узлов различной сложности в процессе сборки.</w:t>
      </w:r>
    </w:p>
    <w:p w14:paraId="4C5F1167" w14:textId="77777777" w:rsidR="00266731" w:rsidRDefault="00266731" w:rsidP="00266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ПК 1.2. Изготовлять приспособления для сборки и ремонта.</w:t>
      </w:r>
    </w:p>
    <w:p w14:paraId="762B7342" w14:textId="77777777" w:rsidR="00266731" w:rsidRDefault="00266731" w:rsidP="00266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ПК 1.3. Выявлять и устранять дефекты во время эксплуатации оборудования и при проверке его в процессе ремонта.</w:t>
      </w:r>
    </w:p>
    <w:p w14:paraId="7BF198D1" w14:textId="77777777" w:rsidR="00266731" w:rsidRPr="00EA777E" w:rsidRDefault="00266731" w:rsidP="00266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ПК 1.4. Составлять дефектные ведомости на ремонт электрооборудования</w:t>
      </w:r>
    </w:p>
    <w:p w14:paraId="37717C8A" w14:textId="77777777" w:rsidR="00266731" w:rsidRDefault="00266731" w:rsidP="00266731">
      <w:pPr>
        <w:jc w:val="center"/>
        <w:rPr>
          <w:b/>
          <w:bCs/>
        </w:rPr>
      </w:pPr>
      <w:r w:rsidRPr="00E34D43">
        <w:rPr>
          <w:b/>
        </w:rPr>
        <w:t xml:space="preserve">2. Планирование </w:t>
      </w:r>
      <w:r w:rsidRPr="00E34D43">
        <w:rPr>
          <w:b/>
          <w:bCs/>
        </w:rPr>
        <w:t>внеаудиторной самостоятельной работы</w:t>
      </w:r>
    </w:p>
    <w:tbl>
      <w:tblPr>
        <w:tblStyle w:val="a4"/>
        <w:tblW w:w="5000" w:type="pct"/>
        <w:jc w:val="center"/>
        <w:tblLayout w:type="fixed"/>
        <w:tblLook w:val="04A0" w:firstRow="1" w:lastRow="0" w:firstColumn="1" w:lastColumn="0" w:noHBand="0" w:noVBand="1"/>
      </w:tblPr>
      <w:tblGrid>
        <w:gridCol w:w="2943"/>
        <w:gridCol w:w="4111"/>
        <w:gridCol w:w="1134"/>
        <w:gridCol w:w="1383"/>
      </w:tblGrid>
      <w:tr w:rsidR="00266731" w:rsidRPr="00E90E4A" w14:paraId="2BDCB56E" w14:textId="77777777" w:rsidTr="00E90E4A">
        <w:trPr>
          <w:jc w:val="center"/>
        </w:trPr>
        <w:tc>
          <w:tcPr>
            <w:tcW w:w="2943" w:type="dxa"/>
            <w:vAlign w:val="center"/>
          </w:tcPr>
          <w:p w14:paraId="17C39001" w14:textId="77777777" w:rsidR="00266731" w:rsidRPr="00E90E4A" w:rsidRDefault="00603E2C" w:rsidP="00E90E4A">
            <w:pPr>
              <w:jc w:val="center"/>
              <w:rPr>
                <w:b/>
                <w:bCs/>
              </w:rPr>
            </w:pPr>
            <w:r w:rsidRPr="00E90E4A">
              <w:rPr>
                <w:b/>
              </w:rPr>
              <w:t>Наименование раздела, темы</w:t>
            </w:r>
          </w:p>
        </w:tc>
        <w:tc>
          <w:tcPr>
            <w:tcW w:w="4111" w:type="dxa"/>
            <w:vAlign w:val="center"/>
          </w:tcPr>
          <w:p w14:paraId="44782FFC" w14:textId="77777777" w:rsidR="00266731" w:rsidRPr="00E90E4A" w:rsidRDefault="00603E2C" w:rsidP="00E90E4A">
            <w:pPr>
              <w:jc w:val="center"/>
              <w:rPr>
                <w:b/>
                <w:bCs/>
              </w:rPr>
            </w:pPr>
            <w:r w:rsidRPr="00E90E4A">
              <w:rPr>
                <w:b/>
              </w:rPr>
              <w:t>Название внеаудиторной самостоятельной работы</w:t>
            </w:r>
          </w:p>
        </w:tc>
        <w:tc>
          <w:tcPr>
            <w:tcW w:w="1134" w:type="dxa"/>
            <w:vAlign w:val="center"/>
          </w:tcPr>
          <w:p w14:paraId="51D5A42C" w14:textId="77777777" w:rsidR="00266731" w:rsidRPr="00E90E4A" w:rsidRDefault="00603E2C" w:rsidP="00E90E4A">
            <w:pPr>
              <w:jc w:val="center"/>
              <w:rPr>
                <w:b/>
                <w:bCs/>
              </w:rPr>
            </w:pPr>
            <w:r w:rsidRPr="00E90E4A">
              <w:rPr>
                <w:b/>
              </w:rPr>
              <w:t>Количество часов</w:t>
            </w:r>
          </w:p>
        </w:tc>
        <w:tc>
          <w:tcPr>
            <w:tcW w:w="1383" w:type="dxa"/>
            <w:vAlign w:val="center"/>
          </w:tcPr>
          <w:p w14:paraId="0C080CB8" w14:textId="77777777" w:rsidR="00266731" w:rsidRPr="00E90E4A" w:rsidRDefault="00603E2C" w:rsidP="00E90E4A">
            <w:pPr>
              <w:jc w:val="center"/>
              <w:rPr>
                <w:b/>
                <w:bCs/>
              </w:rPr>
            </w:pPr>
            <w:r w:rsidRPr="00E90E4A">
              <w:rPr>
                <w:b/>
              </w:rPr>
              <w:t>Форма представления результата</w:t>
            </w:r>
          </w:p>
        </w:tc>
      </w:tr>
      <w:tr w:rsidR="00603E2C" w:rsidRPr="00E90E4A" w14:paraId="37380360" w14:textId="77777777" w:rsidTr="00E90E4A">
        <w:trPr>
          <w:jc w:val="center"/>
        </w:trPr>
        <w:tc>
          <w:tcPr>
            <w:tcW w:w="9571" w:type="dxa"/>
            <w:gridSpan w:val="4"/>
            <w:vAlign w:val="center"/>
          </w:tcPr>
          <w:p w14:paraId="4D28F47B" w14:textId="77777777" w:rsidR="00603E2C" w:rsidRPr="00E90E4A" w:rsidRDefault="00603E2C" w:rsidP="00E90E4A">
            <w:pPr>
              <w:jc w:val="center"/>
              <w:rPr>
                <w:b/>
                <w:bCs/>
              </w:rPr>
            </w:pPr>
            <w:r w:rsidRPr="00E90E4A">
              <w:rPr>
                <w:rFonts w:eastAsia="Calibri"/>
                <w:b/>
              </w:rPr>
              <w:t>Раздел 1. Основные сведения слесарно–сборочных работах</w:t>
            </w:r>
          </w:p>
        </w:tc>
      </w:tr>
      <w:tr w:rsidR="00266731" w:rsidRPr="00E90E4A" w14:paraId="5AC4B2B3" w14:textId="77777777" w:rsidTr="00E90E4A">
        <w:trPr>
          <w:jc w:val="center"/>
        </w:trPr>
        <w:tc>
          <w:tcPr>
            <w:tcW w:w="2943" w:type="dxa"/>
            <w:vAlign w:val="center"/>
          </w:tcPr>
          <w:p w14:paraId="7AE65AE7" w14:textId="77777777" w:rsidR="00266731" w:rsidRPr="00E90E4A" w:rsidRDefault="00603E2C" w:rsidP="00E90E4A">
            <w:r w:rsidRPr="00E90E4A">
              <w:t>Тема 1.1.</w:t>
            </w:r>
            <w:r w:rsidR="00E90E4A">
              <w:t xml:space="preserve"> </w:t>
            </w:r>
            <w:r w:rsidRPr="00E90E4A">
              <w:t>Введение. Организация труда слесаря-электромонтажника</w:t>
            </w:r>
          </w:p>
        </w:tc>
        <w:tc>
          <w:tcPr>
            <w:tcW w:w="4111" w:type="dxa"/>
            <w:vAlign w:val="center"/>
          </w:tcPr>
          <w:p w14:paraId="723A58BC" w14:textId="77777777" w:rsidR="00603E2C" w:rsidRPr="00E90E4A" w:rsidRDefault="00603E2C" w:rsidP="00E90E4A">
            <w:pPr>
              <w:contextualSpacing/>
              <w:rPr>
                <w:rFonts w:eastAsia="Calibri"/>
              </w:rPr>
            </w:pPr>
            <w:r w:rsidRPr="00E90E4A">
              <w:rPr>
                <w:rFonts w:eastAsia="Calibri"/>
              </w:rPr>
              <w:t>Самостоятельная работа № 1</w:t>
            </w:r>
          </w:p>
          <w:p w14:paraId="436B1836" w14:textId="77777777" w:rsidR="00E90E4A" w:rsidRDefault="00603E2C" w:rsidP="00E90E4A">
            <w:pPr>
              <w:rPr>
                <w:rFonts w:eastAsia="Calibri"/>
              </w:rPr>
            </w:pPr>
            <w:r w:rsidRPr="00E90E4A">
              <w:rPr>
                <w:rFonts w:eastAsia="Calibri"/>
              </w:rPr>
              <w:t>Нарезание резьбы;</w:t>
            </w:r>
          </w:p>
          <w:p w14:paraId="7E8CA974" w14:textId="77777777" w:rsidR="00266731" w:rsidRPr="00E90E4A" w:rsidRDefault="00603E2C" w:rsidP="00E90E4A">
            <w:pPr>
              <w:rPr>
                <w:rFonts w:eastAsia="Calibri"/>
              </w:rPr>
            </w:pPr>
            <w:r w:rsidRPr="00E90E4A">
              <w:rPr>
                <w:rFonts w:eastAsia="Calibri"/>
              </w:rPr>
              <w:t>Допуски и посадки</w:t>
            </w:r>
          </w:p>
        </w:tc>
        <w:tc>
          <w:tcPr>
            <w:tcW w:w="1134" w:type="dxa"/>
            <w:vAlign w:val="center"/>
          </w:tcPr>
          <w:p w14:paraId="754DBF2C" w14:textId="77777777" w:rsidR="00266731" w:rsidRPr="00E90E4A" w:rsidRDefault="00603E2C" w:rsidP="00E90E4A">
            <w:pPr>
              <w:jc w:val="center"/>
              <w:rPr>
                <w:b/>
                <w:bCs/>
              </w:rPr>
            </w:pPr>
            <w:r w:rsidRPr="00E90E4A">
              <w:rPr>
                <w:b/>
                <w:bCs/>
              </w:rPr>
              <w:t>2</w:t>
            </w:r>
          </w:p>
        </w:tc>
        <w:tc>
          <w:tcPr>
            <w:tcW w:w="1383" w:type="dxa"/>
            <w:vAlign w:val="center"/>
          </w:tcPr>
          <w:p w14:paraId="42ABFAE3" w14:textId="77777777" w:rsidR="00266731" w:rsidRPr="00E90E4A" w:rsidRDefault="00603E2C" w:rsidP="00E90E4A">
            <w:pPr>
              <w:jc w:val="center"/>
              <w:rPr>
                <w:b/>
                <w:bCs/>
              </w:rPr>
            </w:pPr>
            <w:r w:rsidRPr="00E90E4A">
              <w:rPr>
                <w:b/>
                <w:bCs/>
              </w:rPr>
              <w:t>Защита доклада</w:t>
            </w:r>
          </w:p>
        </w:tc>
      </w:tr>
      <w:tr w:rsidR="00266731" w:rsidRPr="00E90E4A" w14:paraId="05705359" w14:textId="77777777" w:rsidTr="00E90E4A">
        <w:trPr>
          <w:jc w:val="center"/>
        </w:trPr>
        <w:tc>
          <w:tcPr>
            <w:tcW w:w="2943" w:type="dxa"/>
            <w:vAlign w:val="center"/>
          </w:tcPr>
          <w:p w14:paraId="47086DDF" w14:textId="77777777" w:rsidR="00F57DB4" w:rsidRPr="00E90E4A" w:rsidRDefault="00F57DB4" w:rsidP="00E90E4A">
            <w:r w:rsidRPr="00E90E4A">
              <w:t xml:space="preserve">Тема 1.2 </w:t>
            </w:r>
          </w:p>
          <w:p w14:paraId="296BCC9E" w14:textId="77777777" w:rsidR="00266731" w:rsidRPr="00E90E4A" w:rsidRDefault="00F57DB4" w:rsidP="00E90E4A">
            <w:r w:rsidRPr="00E90E4A">
              <w:t>Виды слесарных работ, культура и производительность труда, качество продукций</w:t>
            </w:r>
          </w:p>
        </w:tc>
        <w:tc>
          <w:tcPr>
            <w:tcW w:w="4111" w:type="dxa"/>
            <w:vAlign w:val="center"/>
          </w:tcPr>
          <w:p w14:paraId="2795A39D" w14:textId="77777777" w:rsidR="00F57DB4" w:rsidRPr="00E90E4A" w:rsidRDefault="00F57DB4" w:rsidP="00E90E4A">
            <w:pPr>
              <w:contextualSpacing/>
              <w:rPr>
                <w:rFonts w:eastAsia="Calibri"/>
              </w:rPr>
            </w:pPr>
            <w:r w:rsidRPr="00E90E4A">
              <w:rPr>
                <w:rFonts w:eastAsia="Calibri"/>
              </w:rPr>
              <w:t>Самостоятельная работа № 2</w:t>
            </w:r>
          </w:p>
          <w:p w14:paraId="32B28C30" w14:textId="77777777" w:rsidR="00266731" w:rsidRPr="00E90E4A" w:rsidRDefault="00F57DB4" w:rsidP="00E90E4A">
            <w:pPr>
              <w:rPr>
                <w:bCs/>
              </w:rPr>
            </w:pPr>
            <w:r w:rsidRPr="00E90E4A">
              <w:rPr>
                <w:rFonts w:eastAsia="Calibri"/>
              </w:rPr>
              <w:t>Виды слесарных работ: Плоскостная разметка; Резка металла ножовкой, ножницами; Правка и гибка металла; Опиливание металла; Сверление отверстий в металле; Нарезание резьбы.</w:t>
            </w:r>
            <w:r w:rsidR="00E90E4A">
              <w:rPr>
                <w:rFonts w:eastAsia="Calibri"/>
              </w:rPr>
              <w:t xml:space="preserve"> </w:t>
            </w:r>
            <w:r w:rsidRPr="00E90E4A">
              <w:rPr>
                <w:rFonts w:eastAsia="Calibri"/>
              </w:rPr>
              <w:t>Техника безопасности и охрана труда при выполнения слесарных работ</w:t>
            </w:r>
          </w:p>
        </w:tc>
        <w:tc>
          <w:tcPr>
            <w:tcW w:w="1134" w:type="dxa"/>
            <w:vAlign w:val="center"/>
          </w:tcPr>
          <w:p w14:paraId="06B8D23A" w14:textId="77777777" w:rsidR="00266731" w:rsidRPr="00E90E4A" w:rsidRDefault="00F57DB4" w:rsidP="00E90E4A">
            <w:pPr>
              <w:jc w:val="center"/>
              <w:rPr>
                <w:b/>
                <w:bCs/>
              </w:rPr>
            </w:pPr>
            <w:r w:rsidRPr="00E90E4A">
              <w:rPr>
                <w:b/>
                <w:bCs/>
              </w:rPr>
              <w:t>2</w:t>
            </w:r>
          </w:p>
        </w:tc>
        <w:tc>
          <w:tcPr>
            <w:tcW w:w="1383" w:type="dxa"/>
            <w:vAlign w:val="center"/>
          </w:tcPr>
          <w:p w14:paraId="7B65A4CD" w14:textId="77777777" w:rsidR="00266731" w:rsidRPr="00E90E4A" w:rsidRDefault="00F57DB4" w:rsidP="00E90E4A">
            <w:pPr>
              <w:jc w:val="center"/>
              <w:rPr>
                <w:b/>
                <w:bCs/>
              </w:rPr>
            </w:pPr>
            <w:r w:rsidRPr="00E90E4A">
              <w:rPr>
                <w:b/>
                <w:bCs/>
              </w:rPr>
              <w:t>Защита презентации</w:t>
            </w:r>
          </w:p>
        </w:tc>
      </w:tr>
      <w:tr w:rsidR="00F57DB4" w:rsidRPr="00E90E4A" w14:paraId="5C754CC7" w14:textId="77777777" w:rsidTr="00E90E4A">
        <w:trPr>
          <w:jc w:val="center"/>
        </w:trPr>
        <w:tc>
          <w:tcPr>
            <w:tcW w:w="2943" w:type="dxa"/>
            <w:vAlign w:val="center"/>
          </w:tcPr>
          <w:p w14:paraId="413A2F02" w14:textId="77777777" w:rsidR="00F57DB4" w:rsidRPr="00E90E4A" w:rsidRDefault="00F57DB4" w:rsidP="00E90E4A">
            <w:r w:rsidRPr="00E90E4A">
              <w:t>Тема 1.3</w:t>
            </w:r>
            <w:r w:rsidR="00E90E4A">
              <w:t xml:space="preserve"> </w:t>
            </w:r>
            <w:r w:rsidRPr="00E90E4A">
              <w:t>Типовые соединения, применяемые в электроустановках</w:t>
            </w:r>
          </w:p>
        </w:tc>
        <w:tc>
          <w:tcPr>
            <w:tcW w:w="4111" w:type="dxa"/>
            <w:vAlign w:val="center"/>
          </w:tcPr>
          <w:p w14:paraId="702A49F9" w14:textId="77777777" w:rsidR="00F57DB4" w:rsidRPr="00E90E4A" w:rsidRDefault="00F57DB4" w:rsidP="00E90E4A">
            <w:pPr>
              <w:rPr>
                <w:rFonts w:eastAsia="Calibri"/>
              </w:rPr>
            </w:pPr>
            <w:r w:rsidRPr="00E90E4A">
              <w:rPr>
                <w:rFonts w:eastAsia="Calibri"/>
              </w:rPr>
              <w:t>Самостоятельная работа № 3</w:t>
            </w:r>
          </w:p>
          <w:p w14:paraId="2164C507" w14:textId="77777777" w:rsidR="00F57DB4" w:rsidRPr="00E90E4A" w:rsidRDefault="00F57DB4" w:rsidP="00E90E4A">
            <w:pPr>
              <w:rPr>
                <w:rFonts w:eastAsia="Calibri"/>
              </w:rPr>
            </w:pPr>
            <w:r w:rsidRPr="00E90E4A">
              <w:rPr>
                <w:rFonts w:eastAsia="Calibri"/>
              </w:rPr>
              <w:t>Измерение габаритных размеров заготовок и готовых деталей различными инструментами;</w:t>
            </w:r>
            <w:r w:rsidRPr="00E90E4A">
              <w:t xml:space="preserve"> </w:t>
            </w:r>
            <w:r w:rsidRPr="00E90E4A">
              <w:rPr>
                <w:rFonts w:eastAsia="Calibri"/>
              </w:rPr>
              <w:t>Первая помощь при поражении эл. током; Электротравматизм и его предотвращение</w:t>
            </w:r>
          </w:p>
        </w:tc>
        <w:tc>
          <w:tcPr>
            <w:tcW w:w="1134" w:type="dxa"/>
            <w:vAlign w:val="center"/>
          </w:tcPr>
          <w:p w14:paraId="31E762DA" w14:textId="77777777" w:rsidR="00F57DB4" w:rsidRPr="00E90E4A" w:rsidRDefault="00F57DB4" w:rsidP="00E90E4A">
            <w:pPr>
              <w:jc w:val="center"/>
              <w:rPr>
                <w:rFonts w:eastAsia="Calibri"/>
                <w:b/>
              </w:rPr>
            </w:pPr>
            <w:r w:rsidRPr="00E90E4A">
              <w:rPr>
                <w:rFonts w:eastAsia="Calibri"/>
                <w:b/>
              </w:rPr>
              <w:t>2</w:t>
            </w:r>
          </w:p>
        </w:tc>
        <w:tc>
          <w:tcPr>
            <w:tcW w:w="1383" w:type="dxa"/>
            <w:vAlign w:val="center"/>
          </w:tcPr>
          <w:p w14:paraId="14C81FB6" w14:textId="77777777" w:rsidR="00F57DB4" w:rsidRPr="00E90E4A" w:rsidRDefault="00F57DB4" w:rsidP="00E90E4A">
            <w:pPr>
              <w:jc w:val="center"/>
              <w:rPr>
                <w:b/>
                <w:bCs/>
              </w:rPr>
            </w:pPr>
            <w:r w:rsidRPr="00E90E4A">
              <w:rPr>
                <w:b/>
                <w:bCs/>
              </w:rPr>
              <w:t>Защита доклада</w:t>
            </w:r>
          </w:p>
        </w:tc>
      </w:tr>
      <w:tr w:rsidR="00F57DB4" w:rsidRPr="00E90E4A" w14:paraId="68FB949A" w14:textId="77777777" w:rsidTr="00E90E4A">
        <w:trPr>
          <w:jc w:val="center"/>
        </w:trPr>
        <w:tc>
          <w:tcPr>
            <w:tcW w:w="2943" w:type="dxa"/>
            <w:vAlign w:val="center"/>
          </w:tcPr>
          <w:p w14:paraId="1B0F48F5" w14:textId="77777777" w:rsidR="00F57DB4" w:rsidRPr="00E90E4A" w:rsidRDefault="00F57DB4" w:rsidP="00E90E4A">
            <w:r w:rsidRPr="00E90E4A">
              <w:t>Тема 1.4</w:t>
            </w:r>
            <w:r w:rsidR="00E90E4A">
              <w:t xml:space="preserve"> </w:t>
            </w:r>
            <w:r w:rsidRPr="00E90E4A">
              <w:t>Операции слесарно-сборочных работ</w:t>
            </w:r>
          </w:p>
        </w:tc>
        <w:tc>
          <w:tcPr>
            <w:tcW w:w="4111" w:type="dxa"/>
            <w:vAlign w:val="center"/>
          </w:tcPr>
          <w:p w14:paraId="346EB09A" w14:textId="77777777" w:rsidR="00F57DB4" w:rsidRPr="00E90E4A" w:rsidRDefault="00F57DB4" w:rsidP="00E90E4A">
            <w:pPr>
              <w:rPr>
                <w:rFonts w:eastAsia="Calibri"/>
              </w:rPr>
            </w:pPr>
            <w:r w:rsidRPr="00E90E4A">
              <w:rPr>
                <w:rFonts w:eastAsia="Calibri"/>
              </w:rPr>
              <w:t>Самостоятельная работа № 4</w:t>
            </w:r>
          </w:p>
          <w:p w14:paraId="1579D65F" w14:textId="77777777" w:rsidR="00F57DB4" w:rsidRPr="00E90E4A" w:rsidRDefault="00F57DB4" w:rsidP="00E90E4A">
            <w:pPr>
              <w:rPr>
                <w:rFonts w:eastAsia="Calibri"/>
              </w:rPr>
            </w:pPr>
            <w:r w:rsidRPr="00E90E4A">
              <w:rPr>
                <w:rFonts w:eastAsia="Calibri"/>
              </w:rPr>
              <w:t>Назначение электропроводок; Тросовая электропроводка; Крепежные работы.</w:t>
            </w:r>
          </w:p>
        </w:tc>
        <w:tc>
          <w:tcPr>
            <w:tcW w:w="1134" w:type="dxa"/>
            <w:vAlign w:val="center"/>
          </w:tcPr>
          <w:p w14:paraId="7E21A67E" w14:textId="77777777" w:rsidR="00F57DB4" w:rsidRPr="00E90E4A" w:rsidRDefault="00F57DB4" w:rsidP="00E90E4A">
            <w:pPr>
              <w:jc w:val="center"/>
              <w:rPr>
                <w:rFonts w:eastAsia="Calibri"/>
                <w:b/>
              </w:rPr>
            </w:pPr>
            <w:r w:rsidRPr="00E90E4A">
              <w:rPr>
                <w:rFonts w:eastAsia="Calibri"/>
                <w:b/>
              </w:rPr>
              <w:t>2</w:t>
            </w:r>
          </w:p>
        </w:tc>
        <w:tc>
          <w:tcPr>
            <w:tcW w:w="1383" w:type="dxa"/>
            <w:vAlign w:val="center"/>
          </w:tcPr>
          <w:p w14:paraId="6BFD2183" w14:textId="77777777" w:rsidR="00F57DB4" w:rsidRPr="00E90E4A" w:rsidRDefault="00F57DB4" w:rsidP="00E90E4A">
            <w:pPr>
              <w:jc w:val="center"/>
              <w:rPr>
                <w:b/>
                <w:bCs/>
              </w:rPr>
            </w:pPr>
            <w:r w:rsidRPr="00E90E4A">
              <w:rPr>
                <w:b/>
                <w:bCs/>
              </w:rPr>
              <w:t>Защита доклада</w:t>
            </w:r>
          </w:p>
        </w:tc>
      </w:tr>
      <w:tr w:rsidR="00F57DB4" w:rsidRPr="00E90E4A" w14:paraId="62AFB800" w14:textId="77777777" w:rsidTr="00E90E4A">
        <w:trPr>
          <w:jc w:val="center"/>
        </w:trPr>
        <w:tc>
          <w:tcPr>
            <w:tcW w:w="9571" w:type="dxa"/>
            <w:gridSpan w:val="4"/>
            <w:vAlign w:val="center"/>
          </w:tcPr>
          <w:p w14:paraId="1680B516" w14:textId="77777777" w:rsidR="00F57DB4" w:rsidRPr="00E90E4A" w:rsidRDefault="00F57DB4" w:rsidP="00E90E4A">
            <w:pPr>
              <w:jc w:val="center"/>
              <w:rPr>
                <w:b/>
                <w:bCs/>
              </w:rPr>
            </w:pPr>
            <w:r w:rsidRPr="00E90E4A">
              <w:rPr>
                <w:rFonts w:eastAsia="Calibri"/>
                <w:b/>
              </w:rPr>
              <w:t>Раздел 2. Основные сведения о электромонтажных работах</w:t>
            </w:r>
          </w:p>
        </w:tc>
      </w:tr>
      <w:tr w:rsidR="00F57DB4" w:rsidRPr="00E90E4A" w14:paraId="658D8282" w14:textId="77777777" w:rsidTr="00E90E4A">
        <w:trPr>
          <w:jc w:val="center"/>
        </w:trPr>
        <w:tc>
          <w:tcPr>
            <w:tcW w:w="2943" w:type="dxa"/>
            <w:vAlign w:val="center"/>
          </w:tcPr>
          <w:p w14:paraId="0A32BBE2" w14:textId="77777777" w:rsidR="00F57DB4" w:rsidRPr="00E90E4A" w:rsidRDefault="00F57DB4" w:rsidP="00E90E4A">
            <w:r w:rsidRPr="00E90E4A">
              <w:t>Тема 2.1</w:t>
            </w:r>
            <w:r w:rsidR="00E90E4A">
              <w:t xml:space="preserve"> </w:t>
            </w:r>
            <w:r w:rsidRPr="00E90E4A">
              <w:t>Материалы, изделия, инструмент, приспособления и механизмы применяемые при электромонтажных работах</w:t>
            </w:r>
          </w:p>
        </w:tc>
        <w:tc>
          <w:tcPr>
            <w:tcW w:w="4111" w:type="dxa"/>
            <w:vAlign w:val="center"/>
          </w:tcPr>
          <w:p w14:paraId="575E8572" w14:textId="77777777" w:rsidR="00F57DB4" w:rsidRPr="00E90E4A" w:rsidRDefault="00F57DB4" w:rsidP="00E90E4A">
            <w:pPr>
              <w:rPr>
                <w:rFonts w:eastAsia="Calibri"/>
              </w:rPr>
            </w:pPr>
            <w:r w:rsidRPr="00E90E4A">
              <w:rPr>
                <w:rFonts w:eastAsia="Calibri"/>
              </w:rPr>
              <w:t>Самостоятельная работа № 5</w:t>
            </w:r>
          </w:p>
          <w:p w14:paraId="60325708" w14:textId="77777777" w:rsidR="00F57DB4" w:rsidRPr="00E90E4A" w:rsidRDefault="00F57DB4" w:rsidP="00E90E4A">
            <w:pPr>
              <w:rPr>
                <w:rFonts w:eastAsia="Calibri"/>
              </w:rPr>
            </w:pPr>
            <w:r w:rsidRPr="00E90E4A">
              <w:rPr>
                <w:rFonts w:eastAsia="Calibri"/>
              </w:rPr>
              <w:t>Монтаж скрытой электропроводки; Монтаж открытой электропроводки; Электропроводка в кабель-каналах; Трубная электропроводка</w:t>
            </w:r>
          </w:p>
        </w:tc>
        <w:tc>
          <w:tcPr>
            <w:tcW w:w="1134" w:type="dxa"/>
            <w:vAlign w:val="center"/>
          </w:tcPr>
          <w:p w14:paraId="0641A7F9" w14:textId="77777777" w:rsidR="00F57DB4" w:rsidRPr="00E90E4A" w:rsidRDefault="00F57DB4" w:rsidP="00E90E4A">
            <w:pPr>
              <w:jc w:val="center"/>
              <w:rPr>
                <w:rFonts w:eastAsia="Calibri"/>
                <w:b/>
              </w:rPr>
            </w:pPr>
            <w:r w:rsidRPr="00E90E4A">
              <w:rPr>
                <w:rFonts w:eastAsia="Calibri"/>
                <w:b/>
              </w:rPr>
              <w:t>2</w:t>
            </w:r>
          </w:p>
        </w:tc>
        <w:tc>
          <w:tcPr>
            <w:tcW w:w="1383" w:type="dxa"/>
            <w:vAlign w:val="center"/>
          </w:tcPr>
          <w:p w14:paraId="1FD5BBAC" w14:textId="77777777" w:rsidR="00F57DB4" w:rsidRPr="00E90E4A" w:rsidRDefault="00F57DB4" w:rsidP="00E90E4A">
            <w:pPr>
              <w:jc w:val="center"/>
              <w:rPr>
                <w:b/>
                <w:bCs/>
              </w:rPr>
            </w:pPr>
            <w:r w:rsidRPr="00E90E4A">
              <w:rPr>
                <w:b/>
                <w:bCs/>
              </w:rPr>
              <w:t>Защита презентации</w:t>
            </w:r>
          </w:p>
        </w:tc>
      </w:tr>
      <w:tr w:rsidR="00F57DB4" w:rsidRPr="00E90E4A" w14:paraId="42FE3A24" w14:textId="77777777" w:rsidTr="00E90E4A">
        <w:trPr>
          <w:jc w:val="center"/>
        </w:trPr>
        <w:tc>
          <w:tcPr>
            <w:tcW w:w="2943" w:type="dxa"/>
            <w:vAlign w:val="center"/>
          </w:tcPr>
          <w:p w14:paraId="00D4AAF1" w14:textId="77777777" w:rsidR="00F57DB4" w:rsidRPr="00E90E4A" w:rsidRDefault="00F57DB4" w:rsidP="00E90E4A">
            <w:r w:rsidRPr="00E90E4A">
              <w:t xml:space="preserve">Тема 2.2 Условные обозначения элементов </w:t>
            </w:r>
            <w:r w:rsidRPr="00E90E4A">
              <w:lastRenderedPageBreak/>
              <w:t>эл. цепи на монтажных схемах</w:t>
            </w:r>
          </w:p>
        </w:tc>
        <w:tc>
          <w:tcPr>
            <w:tcW w:w="4111" w:type="dxa"/>
            <w:vAlign w:val="center"/>
          </w:tcPr>
          <w:p w14:paraId="79AEA0BC" w14:textId="77777777" w:rsidR="00F57DB4" w:rsidRPr="00E90E4A" w:rsidRDefault="00F57DB4" w:rsidP="00E90E4A">
            <w:pPr>
              <w:rPr>
                <w:rFonts w:eastAsia="Calibri"/>
              </w:rPr>
            </w:pPr>
            <w:r w:rsidRPr="00E90E4A">
              <w:rPr>
                <w:rFonts w:eastAsia="Calibri"/>
              </w:rPr>
              <w:lastRenderedPageBreak/>
              <w:t>Самостоятельная работа № 6</w:t>
            </w:r>
          </w:p>
          <w:p w14:paraId="3B594D8D" w14:textId="77777777" w:rsidR="00F57DB4" w:rsidRPr="00E90E4A" w:rsidRDefault="00F57DB4" w:rsidP="00E90E4A">
            <w:pPr>
              <w:rPr>
                <w:rFonts w:eastAsia="Calibri"/>
              </w:rPr>
            </w:pPr>
            <w:r w:rsidRPr="00E90E4A">
              <w:rPr>
                <w:rFonts w:eastAsia="Calibri"/>
              </w:rPr>
              <w:t xml:space="preserve">Классификация помещений по </w:t>
            </w:r>
            <w:r w:rsidRPr="00E90E4A">
              <w:rPr>
                <w:rFonts w:eastAsia="Calibri"/>
              </w:rPr>
              <w:lastRenderedPageBreak/>
              <w:t>состоянию среды; Группы возгораемости строительных материалов и конструкций; Выбор проводов и кабелей по условиям среды, виду и способу прокладки; Нормативная и техническая документация на производство электромонтажных работ; Метрологическая служба и её задачи</w:t>
            </w:r>
          </w:p>
        </w:tc>
        <w:tc>
          <w:tcPr>
            <w:tcW w:w="1134" w:type="dxa"/>
            <w:vAlign w:val="center"/>
          </w:tcPr>
          <w:p w14:paraId="6C00E5F9" w14:textId="77777777" w:rsidR="00F57DB4" w:rsidRPr="00E90E4A" w:rsidRDefault="00F57DB4" w:rsidP="00E90E4A">
            <w:pPr>
              <w:jc w:val="center"/>
              <w:rPr>
                <w:rFonts w:eastAsia="Calibri"/>
                <w:b/>
              </w:rPr>
            </w:pPr>
            <w:r w:rsidRPr="00E90E4A">
              <w:rPr>
                <w:rFonts w:eastAsia="Calibri"/>
                <w:b/>
              </w:rPr>
              <w:lastRenderedPageBreak/>
              <w:t>2</w:t>
            </w:r>
          </w:p>
        </w:tc>
        <w:tc>
          <w:tcPr>
            <w:tcW w:w="1383" w:type="dxa"/>
            <w:vAlign w:val="center"/>
          </w:tcPr>
          <w:p w14:paraId="798373CB" w14:textId="77777777" w:rsidR="00F57DB4" w:rsidRPr="00E90E4A" w:rsidRDefault="00F57DB4" w:rsidP="00E90E4A">
            <w:pPr>
              <w:jc w:val="center"/>
              <w:rPr>
                <w:b/>
                <w:bCs/>
              </w:rPr>
            </w:pPr>
            <w:r w:rsidRPr="00E90E4A">
              <w:rPr>
                <w:b/>
                <w:bCs/>
              </w:rPr>
              <w:t>Защита доклада</w:t>
            </w:r>
          </w:p>
        </w:tc>
      </w:tr>
      <w:tr w:rsidR="00F57DB4" w:rsidRPr="00E90E4A" w14:paraId="4C78C3B6" w14:textId="77777777" w:rsidTr="00E90E4A">
        <w:trPr>
          <w:jc w:val="center"/>
        </w:trPr>
        <w:tc>
          <w:tcPr>
            <w:tcW w:w="2943" w:type="dxa"/>
            <w:vAlign w:val="center"/>
          </w:tcPr>
          <w:p w14:paraId="2E09599C" w14:textId="77777777" w:rsidR="00F57DB4" w:rsidRPr="00E90E4A" w:rsidRDefault="00F57DB4" w:rsidP="00E90E4A">
            <w:r w:rsidRPr="00E90E4A">
              <w:t>Тема 2.3 Способы соединения и ответвления жил проводов и кабелей</w:t>
            </w:r>
          </w:p>
        </w:tc>
        <w:tc>
          <w:tcPr>
            <w:tcW w:w="4111" w:type="dxa"/>
            <w:vAlign w:val="center"/>
          </w:tcPr>
          <w:p w14:paraId="37BF8A0B" w14:textId="77777777" w:rsidR="00F57DB4" w:rsidRPr="00E90E4A" w:rsidRDefault="00F57DB4" w:rsidP="00E90E4A">
            <w:pPr>
              <w:rPr>
                <w:rFonts w:eastAsia="Calibri"/>
              </w:rPr>
            </w:pPr>
            <w:r w:rsidRPr="00E90E4A">
              <w:rPr>
                <w:rFonts w:eastAsia="Calibri"/>
              </w:rPr>
              <w:t>Самостоятельная работа № 7</w:t>
            </w:r>
          </w:p>
          <w:p w14:paraId="4A1F8FB4" w14:textId="77777777" w:rsidR="00F57DB4" w:rsidRPr="00E90E4A" w:rsidRDefault="00F57DB4" w:rsidP="00E90E4A">
            <w:pPr>
              <w:rPr>
                <w:rFonts w:eastAsia="Calibri"/>
              </w:rPr>
            </w:pPr>
            <w:r w:rsidRPr="00E90E4A">
              <w:rPr>
                <w:rFonts w:eastAsia="Calibri"/>
              </w:rPr>
              <w:t>Общие сведения о качестве электромонтажных работ; Контроль качества электромонтажных работ; Сведения о проекте осветительной электроустановки</w:t>
            </w:r>
          </w:p>
        </w:tc>
        <w:tc>
          <w:tcPr>
            <w:tcW w:w="1134" w:type="dxa"/>
            <w:vAlign w:val="center"/>
          </w:tcPr>
          <w:p w14:paraId="37D8BFB6" w14:textId="77777777" w:rsidR="00F57DB4" w:rsidRPr="00E90E4A" w:rsidRDefault="00F57DB4" w:rsidP="00E90E4A">
            <w:pPr>
              <w:jc w:val="center"/>
              <w:rPr>
                <w:rFonts w:eastAsia="Calibri"/>
                <w:b/>
              </w:rPr>
            </w:pPr>
            <w:r w:rsidRPr="00E90E4A">
              <w:rPr>
                <w:rFonts w:eastAsia="Calibri"/>
                <w:b/>
              </w:rPr>
              <w:t>4</w:t>
            </w:r>
          </w:p>
        </w:tc>
        <w:tc>
          <w:tcPr>
            <w:tcW w:w="1383" w:type="dxa"/>
            <w:vAlign w:val="center"/>
          </w:tcPr>
          <w:p w14:paraId="113F825C" w14:textId="77777777" w:rsidR="00F57DB4" w:rsidRPr="00E90E4A" w:rsidRDefault="00F57DB4" w:rsidP="00E90E4A">
            <w:pPr>
              <w:jc w:val="center"/>
              <w:rPr>
                <w:b/>
                <w:bCs/>
              </w:rPr>
            </w:pPr>
            <w:r w:rsidRPr="00E90E4A">
              <w:rPr>
                <w:b/>
                <w:bCs/>
              </w:rPr>
              <w:t>Защита доклада</w:t>
            </w:r>
          </w:p>
        </w:tc>
      </w:tr>
      <w:tr w:rsidR="00E90E4A" w:rsidRPr="00E90E4A" w14:paraId="3C921F32" w14:textId="77777777" w:rsidTr="00E90E4A">
        <w:trPr>
          <w:jc w:val="center"/>
        </w:trPr>
        <w:tc>
          <w:tcPr>
            <w:tcW w:w="2943" w:type="dxa"/>
            <w:vAlign w:val="center"/>
          </w:tcPr>
          <w:p w14:paraId="4FF8F11C" w14:textId="77777777" w:rsidR="00E90E4A" w:rsidRPr="00E90E4A" w:rsidRDefault="00E90E4A" w:rsidP="00E90E4A">
            <w:r w:rsidRPr="00E90E4A">
              <w:t>Тема 2.4 Вспомогательные электромонтажные работы</w:t>
            </w:r>
          </w:p>
        </w:tc>
        <w:tc>
          <w:tcPr>
            <w:tcW w:w="4111" w:type="dxa"/>
            <w:vAlign w:val="center"/>
          </w:tcPr>
          <w:p w14:paraId="1C46B0C4" w14:textId="77777777" w:rsidR="00E90E4A" w:rsidRPr="00E90E4A" w:rsidRDefault="00E90E4A" w:rsidP="00E90E4A">
            <w:pPr>
              <w:ind w:left="-10"/>
              <w:rPr>
                <w:rFonts w:eastAsia="Calibri"/>
              </w:rPr>
            </w:pPr>
            <w:r w:rsidRPr="00E90E4A">
              <w:rPr>
                <w:rFonts w:eastAsia="Calibri"/>
              </w:rPr>
              <w:t>Самостоятельная работа № 8</w:t>
            </w:r>
          </w:p>
          <w:p w14:paraId="5EF810C4" w14:textId="77777777" w:rsidR="00E90E4A" w:rsidRPr="00E90E4A" w:rsidRDefault="00E90E4A" w:rsidP="00E90E4A">
            <w:pPr>
              <w:ind w:left="-10"/>
              <w:rPr>
                <w:rFonts w:eastAsia="Calibri"/>
              </w:rPr>
            </w:pPr>
            <w:r w:rsidRPr="00E90E4A">
              <w:rPr>
                <w:rFonts w:eastAsia="Calibri"/>
              </w:rPr>
              <w:t xml:space="preserve">Зарядка и установка светильников с ЛН и ЛЛ; Крепление светильников к настенным и подвесным осветительным шинопроводам, в подвесных потолках, на тросах; Составление схемы присоединение светильников к проводам групповой сети. </w:t>
            </w:r>
          </w:p>
        </w:tc>
        <w:tc>
          <w:tcPr>
            <w:tcW w:w="1134" w:type="dxa"/>
            <w:vAlign w:val="center"/>
          </w:tcPr>
          <w:p w14:paraId="6DA80691" w14:textId="77777777" w:rsidR="00E90E4A" w:rsidRPr="00E90E4A" w:rsidRDefault="00E90E4A" w:rsidP="00E90E4A">
            <w:pPr>
              <w:jc w:val="center"/>
              <w:rPr>
                <w:rFonts w:eastAsia="Calibri"/>
                <w:b/>
              </w:rPr>
            </w:pPr>
            <w:r w:rsidRPr="00E90E4A">
              <w:rPr>
                <w:rFonts w:eastAsia="Calibri"/>
                <w:b/>
              </w:rPr>
              <w:t>2</w:t>
            </w:r>
          </w:p>
        </w:tc>
        <w:tc>
          <w:tcPr>
            <w:tcW w:w="1383" w:type="dxa"/>
            <w:vAlign w:val="center"/>
          </w:tcPr>
          <w:p w14:paraId="6210E0EF" w14:textId="77777777" w:rsidR="00E90E4A" w:rsidRPr="00E90E4A" w:rsidRDefault="00E90E4A" w:rsidP="00E90E4A">
            <w:pPr>
              <w:jc w:val="center"/>
              <w:rPr>
                <w:b/>
                <w:bCs/>
              </w:rPr>
            </w:pPr>
            <w:r w:rsidRPr="00E90E4A">
              <w:rPr>
                <w:b/>
                <w:bCs/>
              </w:rPr>
              <w:t>Защита доклада</w:t>
            </w:r>
          </w:p>
        </w:tc>
      </w:tr>
      <w:tr w:rsidR="00E90E4A" w:rsidRPr="00E90E4A" w14:paraId="083FEC98" w14:textId="77777777" w:rsidTr="00E90E4A">
        <w:trPr>
          <w:jc w:val="center"/>
        </w:trPr>
        <w:tc>
          <w:tcPr>
            <w:tcW w:w="7054" w:type="dxa"/>
            <w:gridSpan w:val="2"/>
            <w:vAlign w:val="center"/>
          </w:tcPr>
          <w:p w14:paraId="4CC389FE" w14:textId="77777777" w:rsidR="00E90E4A" w:rsidRPr="00E90E4A" w:rsidRDefault="00E90E4A" w:rsidP="00E90E4A">
            <w:pPr>
              <w:ind w:left="-10"/>
              <w:rPr>
                <w:rFonts w:eastAsia="Calibri"/>
                <w:b/>
              </w:rPr>
            </w:pPr>
            <w:r w:rsidRPr="00E90E4A">
              <w:rPr>
                <w:rFonts w:eastAsia="Calibri"/>
                <w:b/>
              </w:rPr>
              <w:t xml:space="preserve">Итого </w:t>
            </w:r>
          </w:p>
        </w:tc>
        <w:tc>
          <w:tcPr>
            <w:tcW w:w="1134" w:type="dxa"/>
            <w:vAlign w:val="center"/>
          </w:tcPr>
          <w:p w14:paraId="0491C465" w14:textId="77777777" w:rsidR="00E90E4A" w:rsidRPr="00E90E4A" w:rsidRDefault="00E90E4A" w:rsidP="00E90E4A">
            <w:pPr>
              <w:jc w:val="center"/>
              <w:rPr>
                <w:rFonts w:eastAsia="Calibri"/>
                <w:b/>
              </w:rPr>
            </w:pPr>
            <w:r w:rsidRPr="00E90E4A">
              <w:rPr>
                <w:rFonts w:eastAsia="Calibri"/>
                <w:b/>
              </w:rPr>
              <w:t>18</w:t>
            </w:r>
          </w:p>
        </w:tc>
        <w:tc>
          <w:tcPr>
            <w:tcW w:w="1383" w:type="dxa"/>
            <w:vAlign w:val="center"/>
          </w:tcPr>
          <w:p w14:paraId="6728187A" w14:textId="77777777" w:rsidR="00E90E4A" w:rsidRPr="00E90E4A" w:rsidRDefault="00E90E4A" w:rsidP="00E90E4A">
            <w:pPr>
              <w:jc w:val="center"/>
              <w:rPr>
                <w:b/>
                <w:bCs/>
              </w:rPr>
            </w:pPr>
          </w:p>
        </w:tc>
      </w:tr>
    </w:tbl>
    <w:p w14:paraId="176448C1" w14:textId="77777777" w:rsidR="00D31971" w:rsidRDefault="00D31971" w:rsidP="00E90E4A">
      <w:pPr>
        <w:jc w:val="center"/>
        <w:rPr>
          <w:b/>
          <w:bCs/>
          <w:color w:val="000000"/>
        </w:rPr>
      </w:pPr>
    </w:p>
    <w:p w14:paraId="7D47DD2A" w14:textId="77777777" w:rsidR="00D31971" w:rsidRDefault="00D31971">
      <w:pPr>
        <w:spacing w:after="200" w:line="276" w:lineRule="auto"/>
        <w:rPr>
          <w:b/>
          <w:bCs/>
          <w:color w:val="000000"/>
        </w:rPr>
      </w:pPr>
      <w:r>
        <w:rPr>
          <w:b/>
          <w:bCs/>
          <w:color w:val="000000"/>
        </w:rPr>
        <w:br w:type="page"/>
      </w:r>
    </w:p>
    <w:p w14:paraId="48FC9848" w14:textId="77777777" w:rsidR="00E90E4A" w:rsidRDefault="00E90E4A" w:rsidP="00E90E4A">
      <w:pPr>
        <w:jc w:val="center"/>
        <w:rPr>
          <w:b/>
          <w:bCs/>
          <w:color w:val="000000"/>
        </w:rPr>
      </w:pPr>
      <w:r w:rsidRPr="00E34D43">
        <w:rPr>
          <w:b/>
          <w:bCs/>
          <w:color w:val="000000"/>
        </w:rPr>
        <w:lastRenderedPageBreak/>
        <w:t>3. Общие рекомендации обучающемуся по выполнению</w:t>
      </w:r>
    </w:p>
    <w:p w14:paraId="1D6ADE18" w14:textId="77777777" w:rsidR="00E90E4A" w:rsidRPr="00E34D43" w:rsidRDefault="00E90E4A" w:rsidP="00E90E4A">
      <w:pPr>
        <w:jc w:val="center"/>
        <w:rPr>
          <w:b/>
          <w:bCs/>
          <w:color w:val="000000"/>
        </w:rPr>
      </w:pPr>
      <w:r w:rsidRPr="00E34D43">
        <w:rPr>
          <w:b/>
          <w:bCs/>
        </w:rPr>
        <w:t>внеаудиторных самостоятельных</w:t>
      </w:r>
      <w:r w:rsidRPr="00E34D43">
        <w:rPr>
          <w:b/>
          <w:bCs/>
          <w:color w:val="000000"/>
        </w:rPr>
        <w:t xml:space="preserve"> работ</w:t>
      </w:r>
    </w:p>
    <w:p w14:paraId="27D713B0" w14:textId="77777777" w:rsidR="00E90E4A" w:rsidRPr="00E34D43" w:rsidRDefault="00E90E4A" w:rsidP="00E90E4A">
      <w:pPr>
        <w:numPr>
          <w:ilvl w:val="0"/>
          <w:numId w:val="2"/>
        </w:numPr>
        <w:shd w:val="clear" w:color="auto" w:fill="FFFFFF"/>
        <w:tabs>
          <w:tab w:val="left" w:pos="993"/>
        </w:tabs>
        <w:autoSpaceDE w:val="0"/>
        <w:autoSpaceDN w:val="0"/>
        <w:adjustRightInd w:val="0"/>
        <w:ind w:left="0" w:firstLine="567"/>
        <w:jc w:val="both"/>
      </w:pPr>
      <w:r w:rsidRPr="00E34D43">
        <w:rPr>
          <w:color w:val="000000"/>
        </w:rPr>
        <w:t xml:space="preserve">Внимательно прочитайте название темы, цели и задачи самостоятельной работы. </w:t>
      </w:r>
    </w:p>
    <w:p w14:paraId="011B2008" w14:textId="77777777" w:rsidR="00E90E4A" w:rsidRPr="00E34D43" w:rsidRDefault="00E90E4A" w:rsidP="00E90E4A">
      <w:pPr>
        <w:numPr>
          <w:ilvl w:val="0"/>
          <w:numId w:val="2"/>
        </w:numPr>
        <w:shd w:val="clear" w:color="auto" w:fill="FFFFFF"/>
        <w:tabs>
          <w:tab w:val="left" w:pos="993"/>
        </w:tabs>
        <w:autoSpaceDE w:val="0"/>
        <w:autoSpaceDN w:val="0"/>
        <w:adjustRightInd w:val="0"/>
        <w:ind w:left="0" w:firstLine="567"/>
        <w:jc w:val="both"/>
      </w:pPr>
      <w:r w:rsidRPr="00E34D43">
        <w:rPr>
          <w:color w:val="000000"/>
        </w:rPr>
        <w:t>Внимательно прочитайте рекомендации преподавателя по выполнению самостоятельной работы.</w:t>
      </w:r>
    </w:p>
    <w:p w14:paraId="08A88543" w14:textId="77777777" w:rsidR="00E90E4A" w:rsidRPr="00E34D43" w:rsidRDefault="00E90E4A" w:rsidP="00E90E4A">
      <w:pPr>
        <w:numPr>
          <w:ilvl w:val="0"/>
          <w:numId w:val="2"/>
        </w:numPr>
        <w:shd w:val="clear" w:color="auto" w:fill="FFFFFF"/>
        <w:tabs>
          <w:tab w:val="left" w:pos="993"/>
        </w:tabs>
        <w:autoSpaceDE w:val="0"/>
        <w:autoSpaceDN w:val="0"/>
        <w:adjustRightInd w:val="0"/>
        <w:ind w:left="0" w:firstLine="567"/>
        <w:jc w:val="both"/>
      </w:pPr>
      <w:r w:rsidRPr="00E34D43">
        <w:rPr>
          <w:color w:val="000000"/>
        </w:rPr>
        <w:t>Внимательно изучите письменные методические рекомендации по выполнению самостоятельной работы</w:t>
      </w:r>
    </w:p>
    <w:p w14:paraId="440D1137" w14:textId="77777777" w:rsidR="00E90E4A" w:rsidRPr="00E34D43" w:rsidRDefault="00E90E4A" w:rsidP="00E90E4A">
      <w:pPr>
        <w:numPr>
          <w:ilvl w:val="0"/>
          <w:numId w:val="2"/>
        </w:numPr>
        <w:shd w:val="clear" w:color="auto" w:fill="FFFFFF"/>
        <w:tabs>
          <w:tab w:val="left" w:pos="993"/>
        </w:tabs>
        <w:autoSpaceDE w:val="0"/>
        <w:autoSpaceDN w:val="0"/>
        <w:adjustRightInd w:val="0"/>
        <w:ind w:left="0" w:firstLine="567"/>
        <w:jc w:val="both"/>
      </w:pPr>
      <w:r w:rsidRPr="00E34D43">
        <w:rPr>
          <w:color w:val="000000"/>
        </w:rPr>
        <w:t>Ознакомьтесь со списком литературы и источников по заданной теме самостоятельной работы.</w:t>
      </w:r>
    </w:p>
    <w:p w14:paraId="445A40F6" w14:textId="77777777" w:rsidR="00E90E4A" w:rsidRPr="00E34D43" w:rsidRDefault="00E90E4A" w:rsidP="00E90E4A">
      <w:pPr>
        <w:numPr>
          <w:ilvl w:val="0"/>
          <w:numId w:val="2"/>
        </w:numPr>
        <w:shd w:val="clear" w:color="auto" w:fill="FFFFFF"/>
        <w:tabs>
          <w:tab w:val="left" w:pos="993"/>
        </w:tabs>
        <w:autoSpaceDE w:val="0"/>
        <w:autoSpaceDN w:val="0"/>
        <w:adjustRightInd w:val="0"/>
        <w:ind w:left="0" w:firstLine="567"/>
        <w:jc w:val="both"/>
      </w:pPr>
      <w:r w:rsidRPr="00E34D43">
        <w:rPr>
          <w:color w:val="000000"/>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557AF495" w14:textId="77777777" w:rsidR="00E90E4A" w:rsidRPr="00E34D43" w:rsidRDefault="00E90E4A" w:rsidP="00E90E4A">
      <w:pPr>
        <w:widowControl w:val="0"/>
        <w:numPr>
          <w:ilvl w:val="0"/>
          <w:numId w:val="2"/>
        </w:numPr>
        <w:tabs>
          <w:tab w:val="left" w:pos="993"/>
        </w:tabs>
        <w:autoSpaceDE w:val="0"/>
        <w:autoSpaceDN w:val="0"/>
        <w:adjustRightInd w:val="0"/>
        <w:ind w:left="0" w:firstLine="567"/>
        <w:jc w:val="both"/>
      </w:pPr>
      <w:r w:rsidRPr="00E34D43">
        <w:rPr>
          <w:color w:val="000000"/>
        </w:rPr>
        <w:t>Подготовьте все необходимое для выполнения задания, рационально подготовьте рабочее место.</w:t>
      </w:r>
    </w:p>
    <w:p w14:paraId="6905E273" w14:textId="77777777" w:rsidR="00E90E4A" w:rsidRPr="00E34D43" w:rsidRDefault="00E90E4A" w:rsidP="00E90E4A">
      <w:pPr>
        <w:widowControl w:val="0"/>
        <w:numPr>
          <w:ilvl w:val="0"/>
          <w:numId w:val="2"/>
        </w:numPr>
        <w:tabs>
          <w:tab w:val="left" w:pos="993"/>
        </w:tabs>
        <w:autoSpaceDE w:val="0"/>
        <w:autoSpaceDN w:val="0"/>
        <w:adjustRightInd w:val="0"/>
        <w:ind w:left="0" w:firstLine="567"/>
        <w:jc w:val="both"/>
      </w:pPr>
      <w:r w:rsidRPr="00E34D43">
        <w:t>Продумайте ход выполнения работы.</w:t>
      </w:r>
    </w:p>
    <w:p w14:paraId="21CD4C51" w14:textId="77777777" w:rsidR="00E90E4A" w:rsidRPr="00E34D43" w:rsidRDefault="00E90E4A" w:rsidP="00E90E4A">
      <w:pPr>
        <w:widowControl w:val="0"/>
        <w:numPr>
          <w:ilvl w:val="0"/>
          <w:numId w:val="2"/>
        </w:numPr>
        <w:tabs>
          <w:tab w:val="left" w:pos="993"/>
        </w:tabs>
        <w:autoSpaceDE w:val="0"/>
        <w:autoSpaceDN w:val="0"/>
        <w:adjustRightInd w:val="0"/>
        <w:ind w:left="0" w:firstLine="567"/>
        <w:jc w:val="both"/>
      </w:pPr>
      <w:r w:rsidRPr="00E34D43">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5BF58089" w14:textId="77777777" w:rsidR="00E90E4A" w:rsidRPr="00E34D43" w:rsidRDefault="00E90E4A" w:rsidP="00E90E4A">
      <w:pPr>
        <w:widowControl w:val="0"/>
        <w:numPr>
          <w:ilvl w:val="0"/>
          <w:numId w:val="2"/>
        </w:numPr>
        <w:tabs>
          <w:tab w:val="left" w:pos="993"/>
        </w:tabs>
        <w:autoSpaceDE w:val="0"/>
        <w:autoSpaceDN w:val="0"/>
        <w:adjustRightInd w:val="0"/>
        <w:ind w:left="0" w:firstLine="567"/>
        <w:jc w:val="both"/>
      </w:pPr>
      <w:r w:rsidRPr="00E34D43">
        <w:t xml:space="preserve">Если при выполнении </w:t>
      </w:r>
      <w:r w:rsidRPr="00E34D43">
        <w:rPr>
          <w:color w:val="000000"/>
        </w:rPr>
        <w:t xml:space="preserve">самостоятельной </w:t>
      </w:r>
      <w:r w:rsidRPr="00E34D43">
        <w:t xml:space="preserve">работы применяется </w:t>
      </w:r>
      <w:r w:rsidRPr="00E34D43">
        <w:rPr>
          <w:color w:val="000000"/>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7451020D" w14:textId="77777777" w:rsidR="00E90E4A" w:rsidRPr="00E34D43" w:rsidRDefault="00E90E4A" w:rsidP="00E90E4A">
      <w:pPr>
        <w:widowControl w:val="0"/>
        <w:numPr>
          <w:ilvl w:val="0"/>
          <w:numId w:val="2"/>
        </w:numPr>
        <w:tabs>
          <w:tab w:val="left" w:pos="993"/>
        </w:tabs>
        <w:autoSpaceDE w:val="0"/>
        <w:autoSpaceDN w:val="0"/>
        <w:adjustRightInd w:val="0"/>
        <w:ind w:left="0" w:firstLine="567"/>
        <w:jc w:val="both"/>
      </w:pPr>
      <w:r w:rsidRPr="00E34D43">
        <w:t>При выполнении самостоятельного практического задания соблюдайте правила техники безопасности и охраны труда.</w:t>
      </w:r>
    </w:p>
    <w:p w14:paraId="62C89758" w14:textId="77777777" w:rsidR="00E90E4A" w:rsidRPr="00E34D43" w:rsidRDefault="00E90E4A" w:rsidP="00E90E4A">
      <w:pPr>
        <w:widowControl w:val="0"/>
        <w:numPr>
          <w:ilvl w:val="0"/>
          <w:numId w:val="2"/>
        </w:numPr>
        <w:shd w:val="clear" w:color="auto" w:fill="FFFFFF"/>
        <w:tabs>
          <w:tab w:val="left" w:pos="993"/>
        </w:tabs>
        <w:autoSpaceDE w:val="0"/>
        <w:autoSpaceDN w:val="0"/>
        <w:adjustRightInd w:val="0"/>
        <w:ind w:left="0" w:firstLine="567"/>
        <w:jc w:val="both"/>
      </w:pPr>
      <w:r w:rsidRPr="00E34D43">
        <w:rPr>
          <w:color w:val="000000"/>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4462F717" w14:textId="77777777" w:rsidR="00E90E4A" w:rsidRPr="00E34D43" w:rsidRDefault="00E90E4A" w:rsidP="00E90E4A">
      <w:pPr>
        <w:widowControl w:val="0"/>
        <w:numPr>
          <w:ilvl w:val="0"/>
          <w:numId w:val="2"/>
        </w:numPr>
        <w:shd w:val="clear" w:color="auto" w:fill="FFFFFF"/>
        <w:tabs>
          <w:tab w:val="left" w:pos="993"/>
        </w:tabs>
        <w:autoSpaceDE w:val="0"/>
        <w:autoSpaceDN w:val="0"/>
        <w:adjustRightInd w:val="0"/>
        <w:ind w:left="0" w:firstLine="567"/>
        <w:jc w:val="both"/>
      </w:pPr>
      <w:r w:rsidRPr="00E34D43">
        <w:rPr>
          <w:color w:val="000000"/>
        </w:rPr>
        <w:t xml:space="preserve">По окончании выполнения самостоятельной работы </w:t>
      </w:r>
      <w:r w:rsidRPr="00E34D43">
        <w:t xml:space="preserve">составьте письменный или устный отчет в соответствии с теми методическими </w:t>
      </w:r>
      <w:r w:rsidRPr="00E34D43">
        <w:rPr>
          <w:color w:val="000000"/>
        </w:rPr>
        <w:t>указаниями</w:t>
      </w:r>
      <w:r w:rsidRPr="00E34D43">
        <w:t xml:space="preserve"> по оформлению отчета, которые  вы получили от преподавателя или в методических указаниях. </w:t>
      </w:r>
    </w:p>
    <w:p w14:paraId="23AE0B51" w14:textId="77777777" w:rsidR="00E90E4A" w:rsidRPr="00E34D43" w:rsidRDefault="00E90E4A" w:rsidP="00E90E4A">
      <w:pPr>
        <w:widowControl w:val="0"/>
        <w:numPr>
          <w:ilvl w:val="0"/>
          <w:numId w:val="2"/>
        </w:numPr>
        <w:shd w:val="clear" w:color="auto" w:fill="FFFFFF"/>
        <w:tabs>
          <w:tab w:val="left" w:pos="993"/>
        </w:tabs>
        <w:autoSpaceDE w:val="0"/>
        <w:autoSpaceDN w:val="0"/>
        <w:adjustRightInd w:val="0"/>
        <w:ind w:left="0" w:firstLine="567"/>
        <w:jc w:val="both"/>
      </w:pPr>
      <w:r w:rsidRPr="00E34D43">
        <w:t>С</w:t>
      </w:r>
      <w:r w:rsidRPr="00E34D43">
        <w:rPr>
          <w:color w:val="000000"/>
        </w:rPr>
        <w:t>дайте готовую работу преподавателю для проверки точно в срок.</w:t>
      </w:r>
    </w:p>
    <w:p w14:paraId="66F4F3B9" w14:textId="77777777" w:rsidR="00E90E4A" w:rsidRPr="00E34D43" w:rsidRDefault="00E90E4A" w:rsidP="00E90E4A">
      <w:pPr>
        <w:widowControl w:val="0"/>
        <w:numPr>
          <w:ilvl w:val="0"/>
          <w:numId w:val="2"/>
        </w:numPr>
        <w:tabs>
          <w:tab w:val="left" w:pos="993"/>
        </w:tabs>
        <w:autoSpaceDE w:val="0"/>
        <w:autoSpaceDN w:val="0"/>
        <w:adjustRightInd w:val="0"/>
        <w:ind w:left="0" w:firstLine="567"/>
        <w:jc w:val="both"/>
        <w:rPr>
          <w:rFonts w:eastAsia="Arial-BoldMT"/>
        </w:rPr>
      </w:pPr>
      <w:r w:rsidRPr="00E34D43">
        <w:t xml:space="preserve">Если </w:t>
      </w:r>
      <w:r w:rsidRPr="00E34D43">
        <w:rPr>
          <w:rFonts w:eastAsia="Arial-BoldMT"/>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5E36DD1E" w14:textId="77777777" w:rsidR="00E90E4A" w:rsidRPr="00E34D43" w:rsidRDefault="00E90E4A" w:rsidP="00E90E4A">
      <w:pPr>
        <w:numPr>
          <w:ilvl w:val="0"/>
          <w:numId w:val="2"/>
        </w:numPr>
        <w:shd w:val="clear" w:color="auto" w:fill="FFFFFF"/>
        <w:tabs>
          <w:tab w:val="left" w:pos="993"/>
        </w:tabs>
        <w:autoSpaceDE w:val="0"/>
        <w:autoSpaceDN w:val="0"/>
        <w:adjustRightInd w:val="0"/>
        <w:ind w:left="0" w:firstLine="567"/>
        <w:jc w:val="both"/>
      </w:pPr>
      <w:r w:rsidRPr="00E34D43">
        <w:rPr>
          <w:color w:val="000000"/>
        </w:rPr>
        <w:t>Участвуйте в обсуждении полученных результатов самостоятельной работы.</w:t>
      </w:r>
    </w:p>
    <w:p w14:paraId="79CDAABA" w14:textId="77777777" w:rsidR="00E90E4A" w:rsidRPr="00E34D43" w:rsidRDefault="00E90E4A" w:rsidP="00E90E4A">
      <w:pPr>
        <w:ind w:firstLine="360"/>
        <w:jc w:val="center"/>
        <w:rPr>
          <w:b/>
        </w:rPr>
      </w:pPr>
      <w:r>
        <w:rPr>
          <w:b/>
        </w:rPr>
        <w:t xml:space="preserve">Перечень </w:t>
      </w:r>
      <w:r w:rsidRPr="00E34D43">
        <w:rPr>
          <w:b/>
        </w:rPr>
        <w:t>видов самостоятельной работы представлен в таблице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2"/>
        <w:gridCol w:w="5403"/>
        <w:gridCol w:w="3136"/>
      </w:tblGrid>
      <w:tr w:rsidR="00E90E4A" w:rsidRPr="00E34D43" w14:paraId="135A2D10" w14:textId="77777777" w:rsidTr="00E90E4A">
        <w:trPr>
          <w:jc w:val="center"/>
        </w:trPr>
        <w:tc>
          <w:tcPr>
            <w:tcW w:w="1032" w:type="dxa"/>
            <w:vAlign w:val="center"/>
          </w:tcPr>
          <w:p w14:paraId="621B91D0" w14:textId="77777777" w:rsidR="00E90E4A" w:rsidRPr="00E34D43" w:rsidRDefault="00E90E4A" w:rsidP="0033312D">
            <w:pPr>
              <w:jc w:val="both"/>
              <w:rPr>
                <w:b/>
                <w:bCs/>
              </w:rPr>
            </w:pPr>
            <w:r w:rsidRPr="00E34D43">
              <w:rPr>
                <w:b/>
                <w:bCs/>
              </w:rPr>
              <w:t>Кол-во часов</w:t>
            </w:r>
          </w:p>
        </w:tc>
        <w:tc>
          <w:tcPr>
            <w:tcW w:w="5403" w:type="dxa"/>
            <w:vAlign w:val="center"/>
          </w:tcPr>
          <w:p w14:paraId="56B5B64C" w14:textId="77777777" w:rsidR="00E90E4A" w:rsidRPr="00E34D43" w:rsidRDefault="00E90E4A" w:rsidP="0033312D">
            <w:pPr>
              <w:jc w:val="both"/>
              <w:rPr>
                <w:b/>
                <w:bCs/>
              </w:rPr>
            </w:pPr>
            <w:r w:rsidRPr="00E34D43">
              <w:rPr>
                <w:b/>
                <w:bCs/>
              </w:rPr>
              <w:t>Вид самостоятельной работы</w:t>
            </w:r>
          </w:p>
        </w:tc>
        <w:tc>
          <w:tcPr>
            <w:tcW w:w="3136" w:type="dxa"/>
            <w:shd w:val="clear" w:color="auto" w:fill="FFFFFF"/>
            <w:vAlign w:val="center"/>
          </w:tcPr>
          <w:p w14:paraId="141F645E" w14:textId="77777777" w:rsidR="00E90E4A" w:rsidRPr="00E34D43" w:rsidRDefault="00E90E4A" w:rsidP="0033312D">
            <w:pPr>
              <w:jc w:val="both"/>
              <w:rPr>
                <w:b/>
                <w:bCs/>
              </w:rPr>
            </w:pPr>
            <w:r w:rsidRPr="00E34D43">
              <w:rPr>
                <w:b/>
                <w:bCs/>
              </w:rPr>
              <w:t>Форма контроля</w:t>
            </w:r>
          </w:p>
        </w:tc>
      </w:tr>
      <w:tr w:rsidR="00E90E4A" w:rsidRPr="00E34D43" w14:paraId="083F2C57" w14:textId="77777777" w:rsidTr="00E90E4A">
        <w:trPr>
          <w:jc w:val="center"/>
        </w:trPr>
        <w:tc>
          <w:tcPr>
            <w:tcW w:w="1032" w:type="dxa"/>
            <w:vAlign w:val="center"/>
          </w:tcPr>
          <w:p w14:paraId="057F7A29" w14:textId="77777777" w:rsidR="00E90E4A" w:rsidRPr="00E34D43" w:rsidRDefault="00E90E4A" w:rsidP="0033312D">
            <w:pPr>
              <w:jc w:val="both"/>
            </w:pPr>
            <w:r>
              <w:t>4</w:t>
            </w:r>
          </w:p>
        </w:tc>
        <w:tc>
          <w:tcPr>
            <w:tcW w:w="5403" w:type="dxa"/>
            <w:vAlign w:val="center"/>
          </w:tcPr>
          <w:p w14:paraId="067E24FB" w14:textId="77777777" w:rsidR="00E90E4A" w:rsidRPr="005B0740" w:rsidRDefault="00E90E4A" w:rsidP="0033312D">
            <w:r w:rsidRPr="005B0740">
              <w:t xml:space="preserve">Оформление мультимедийных презентаций учебных разделов и тем </w:t>
            </w:r>
          </w:p>
        </w:tc>
        <w:tc>
          <w:tcPr>
            <w:tcW w:w="3136" w:type="dxa"/>
            <w:shd w:val="clear" w:color="auto" w:fill="FFFFFF"/>
            <w:vAlign w:val="center"/>
          </w:tcPr>
          <w:p w14:paraId="305D597F" w14:textId="77777777" w:rsidR="00E90E4A" w:rsidRPr="005B0740" w:rsidRDefault="00E90E4A" w:rsidP="0033312D">
            <w:r w:rsidRPr="005B0740">
              <w:t>Представление мультимедийной презентации</w:t>
            </w:r>
          </w:p>
        </w:tc>
      </w:tr>
      <w:tr w:rsidR="00E90E4A" w:rsidRPr="00E34D43" w14:paraId="6A1A3045" w14:textId="77777777" w:rsidTr="00E90E4A">
        <w:trPr>
          <w:jc w:val="center"/>
        </w:trPr>
        <w:tc>
          <w:tcPr>
            <w:tcW w:w="1032" w:type="dxa"/>
            <w:vAlign w:val="center"/>
          </w:tcPr>
          <w:p w14:paraId="7A94B8DA" w14:textId="77777777" w:rsidR="00E90E4A" w:rsidRPr="00E34D43" w:rsidRDefault="00E90E4A" w:rsidP="0033312D">
            <w:pPr>
              <w:jc w:val="both"/>
            </w:pPr>
            <w:r>
              <w:t>14</w:t>
            </w:r>
          </w:p>
        </w:tc>
        <w:tc>
          <w:tcPr>
            <w:tcW w:w="5403" w:type="dxa"/>
            <w:vAlign w:val="center"/>
          </w:tcPr>
          <w:p w14:paraId="36848CB1" w14:textId="77777777" w:rsidR="00E90E4A" w:rsidRPr="005B0740" w:rsidRDefault="00E90E4A" w:rsidP="00E90E4A">
            <w:r w:rsidRPr="005B0740">
              <w:t xml:space="preserve">Подготовка и написание </w:t>
            </w:r>
            <w:r>
              <w:t>докладов</w:t>
            </w:r>
          </w:p>
        </w:tc>
        <w:tc>
          <w:tcPr>
            <w:tcW w:w="3136" w:type="dxa"/>
            <w:shd w:val="clear" w:color="auto" w:fill="FFFFFF"/>
            <w:vAlign w:val="center"/>
          </w:tcPr>
          <w:p w14:paraId="161621C5" w14:textId="77777777" w:rsidR="00E90E4A" w:rsidRDefault="00E90E4A" w:rsidP="00E90E4A">
            <w:r w:rsidRPr="005B0740">
              <w:t xml:space="preserve">Защита </w:t>
            </w:r>
            <w:r>
              <w:t>доклада</w:t>
            </w:r>
          </w:p>
        </w:tc>
      </w:tr>
    </w:tbl>
    <w:p w14:paraId="09BABFA1" w14:textId="77777777" w:rsidR="00E90E4A" w:rsidRPr="00E34D43" w:rsidRDefault="00E90E4A" w:rsidP="00E90E4A">
      <w:pPr>
        <w:jc w:val="center"/>
        <w:rPr>
          <w:b/>
        </w:rPr>
      </w:pPr>
      <w:bookmarkStart w:id="0" w:name="_Toc354667570"/>
      <w:r w:rsidRPr="00E34D43">
        <w:rPr>
          <w:b/>
        </w:rPr>
        <w:t>Методические рекомендации по работе с литературой</w:t>
      </w:r>
      <w:bookmarkEnd w:id="0"/>
    </w:p>
    <w:p w14:paraId="5C5640EE" w14:textId="77777777" w:rsidR="00E90E4A" w:rsidRPr="00E34D43" w:rsidRDefault="00E90E4A" w:rsidP="00E90E4A">
      <w:pPr>
        <w:ind w:firstLine="709"/>
        <w:jc w:val="both"/>
      </w:pPr>
      <w:r w:rsidRPr="00E34D43">
        <w:t xml:space="preserve">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7405C233" w14:textId="77777777" w:rsidR="00E90E4A" w:rsidRPr="00E34D43" w:rsidRDefault="00E90E4A" w:rsidP="00E90E4A">
      <w:pPr>
        <w:ind w:firstLine="709"/>
        <w:jc w:val="both"/>
      </w:pPr>
      <w:r w:rsidRPr="00E34D43">
        <w:t>Умение работать с литературой означает научиться осмысленно пользоваться источниками.</w:t>
      </w:r>
    </w:p>
    <w:p w14:paraId="1BF81345" w14:textId="77777777" w:rsidR="00E90E4A" w:rsidRPr="00E34D43" w:rsidRDefault="00E90E4A" w:rsidP="00E90E4A">
      <w:pPr>
        <w:ind w:firstLine="709"/>
        <w:jc w:val="both"/>
      </w:pPr>
      <w:r w:rsidRPr="00E34D43">
        <w:t>Существует несколько методов работы с литературой.</w:t>
      </w:r>
    </w:p>
    <w:p w14:paraId="1707F18C" w14:textId="77777777" w:rsidR="00E90E4A" w:rsidRPr="00E34D43" w:rsidRDefault="00E90E4A" w:rsidP="00E90E4A">
      <w:pPr>
        <w:ind w:firstLine="709"/>
        <w:jc w:val="both"/>
      </w:pPr>
      <w:r w:rsidRPr="00E34D43">
        <w:t xml:space="preserve">Один из них - самый известный - </w:t>
      </w:r>
      <w:r w:rsidRPr="00E34D43">
        <w:rPr>
          <w:u w:val="single"/>
        </w:rPr>
        <w:t>метод повторения</w:t>
      </w:r>
      <w:r w:rsidRPr="00E34D43">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26CA332B" w14:textId="77777777" w:rsidR="00E90E4A" w:rsidRPr="00E34D43" w:rsidRDefault="00E90E4A" w:rsidP="00E90E4A">
      <w:pPr>
        <w:ind w:firstLine="709"/>
        <w:jc w:val="both"/>
      </w:pPr>
      <w:r w:rsidRPr="00E34D43">
        <w:lastRenderedPageBreak/>
        <w:t xml:space="preserve">Наиболее эффективный метод - </w:t>
      </w:r>
      <w:r w:rsidRPr="00E34D43">
        <w:rPr>
          <w:u w:val="single"/>
        </w:rPr>
        <w:t>метод кодирования</w:t>
      </w:r>
      <w:r w:rsidRPr="00E34D43">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3619D203" w14:textId="77777777" w:rsidR="00E90E4A" w:rsidRPr="00E34D43" w:rsidRDefault="00E90E4A" w:rsidP="00E90E4A">
      <w:pPr>
        <w:ind w:firstLine="709"/>
        <w:jc w:val="both"/>
      </w:pPr>
      <w:r w:rsidRPr="00E34D43">
        <w:t>Для улучшения обработки информации очень важно устанавливать осмысленные связи, структурировать новые сведения.</w:t>
      </w:r>
    </w:p>
    <w:p w14:paraId="179A8B51" w14:textId="77777777" w:rsidR="00E90E4A" w:rsidRPr="00E34D43" w:rsidRDefault="00E90E4A" w:rsidP="00E90E4A">
      <w:pPr>
        <w:ind w:firstLine="709"/>
        <w:jc w:val="both"/>
      </w:pPr>
      <w:r w:rsidRPr="00E34D43">
        <w:t xml:space="preserve">Изучение научной учебной и иной литературы требует ведения рабочих записей. </w:t>
      </w:r>
    </w:p>
    <w:p w14:paraId="1EDF6E2E" w14:textId="77777777" w:rsidR="00E90E4A" w:rsidRPr="00E34D43" w:rsidRDefault="00E90E4A" w:rsidP="00E90E4A">
      <w:pPr>
        <w:ind w:firstLine="709"/>
        <w:jc w:val="both"/>
      </w:pPr>
      <w:r w:rsidRPr="00E34D43">
        <w:t>Форма записей может быть весьма разнообразной: простой или развернутый план, тезисы, цитаты, конспект.</w:t>
      </w:r>
    </w:p>
    <w:p w14:paraId="7C92A6AF" w14:textId="77777777" w:rsidR="00E90E4A" w:rsidRPr="00E34D43" w:rsidRDefault="00E90E4A" w:rsidP="00E90E4A">
      <w:pPr>
        <w:ind w:firstLine="709"/>
        <w:jc w:val="both"/>
      </w:pPr>
      <w:r w:rsidRPr="00E34D43">
        <w:rPr>
          <w:b/>
        </w:rPr>
        <w:t>План</w:t>
      </w:r>
      <w:r w:rsidRPr="00E34D43">
        <w:t xml:space="preserve"> - первооснова, каркас какой- либо письменной работы, определяющие последовательность изложения материала.</w:t>
      </w:r>
    </w:p>
    <w:p w14:paraId="21118ED2" w14:textId="77777777" w:rsidR="00E90E4A" w:rsidRPr="00E34D43" w:rsidRDefault="00E90E4A" w:rsidP="00E90E4A">
      <w:pPr>
        <w:ind w:firstLine="709"/>
        <w:jc w:val="both"/>
      </w:pPr>
      <w:r w:rsidRPr="00E34D43">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9A0E2E2" w14:textId="77777777" w:rsidR="00E90E4A" w:rsidRPr="00E34D43" w:rsidRDefault="00E90E4A" w:rsidP="00E90E4A">
      <w:pPr>
        <w:ind w:firstLine="709"/>
        <w:jc w:val="both"/>
      </w:pPr>
      <w:r w:rsidRPr="00E34D43">
        <w:t>Преимущество плана состоит в следующем.</w:t>
      </w:r>
    </w:p>
    <w:p w14:paraId="6C2CD4B6" w14:textId="77777777" w:rsidR="00E90E4A" w:rsidRPr="00E34D43" w:rsidRDefault="00E90E4A" w:rsidP="00E90E4A">
      <w:pPr>
        <w:ind w:firstLine="709"/>
        <w:jc w:val="both"/>
      </w:pPr>
      <w:r w:rsidRPr="00E34D43">
        <w:rPr>
          <w:i/>
        </w:rPr>
        <w:t>Во-первых</w:t>
      </w:r>
      <w:r w:rsidRPr="00E34D43">
        <w:t>,  план позволяет наилучшим образом уяснить логику мысли автора, упрощает понимание главных моментов произведения.</w:t>
      </w:r>
    </w:p>
    <w:p w14:paraId="0EE93771" w14:textId="77777777" w:rsidR="00E90E4A" w:rsidRPr="00E34D43" w:rsidRDefault="00E90E4A" w:rsidP="00E90E4A">
      <w:pPr>
        <w:ind w:firstLine="709"/>
        <w:jc w:val="both"/>
      </w:pPr>
      <w:r w:rsidRPr="00E34D43">
        <w:rPr>
          <w:i/>
        </w:rPr>
        <w:t>Во-вторых</w:t>
      </w:r>
      <w:r w:rsidRPr="00E34D43">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24009E21" w14:textId="77777777" w:rsidR="00E90E4A" w:rsidRPr="00E34D43" w:rsidRDefault="00E90E4A" w:rsidP="00E90E4A">
      <w:pPr>
        <w:ind w:firstLine="709"/>
        <w:jc w:val="both"/>
      </w:pPr>
      <w:r w:rsidRPr="00E34D43">
        <w:rPr>
          <w:i/>
        </w:rPr>
        <w:t>В-третьих</w:t>
      </w:r>
      <w:r w:rsidRPr="00E34D43">
        <w:t>, план позволяет – при последующем возвращении к нему – быстрее обычного вспомнить прочитанное.</w:t>
      </w:r>
    </w:p>
    <w:p w14:paraId="46BF14AE" w14:textId="77777777" w:rsidR="00E90E4A" w:rsidRPr="00E34D43" w:rsidRDefault="00E90E4A" w:rsidP="00E90E4A">
      <w:pPr>
        <w:ind w:firstLine="709"/>
        <w:jc w:val="both"/>
      </w:pPr>
      <w:r w:rsidRPr="00E34D43">
        <w:rPr>
          <w:i/>
        </w:rPr>
        <w:t>В-четвертых</w:t>
      </w:r>
      <w:r w:rsidRPr="00E34D43">
        <w:t>, С помощью плана гораздо удобнее отыскивать в источнике  нужные места, факты, цитаты и т.д.</w:t>
      </w:r>
    </w:p>
    <w:p w14:paraId="2B8935FF" w14:textId="77777777" w:rsidR="00E90E4A" w:rsidRPr="00E34D43" w:rsidRDefault="00E90E4A" w:rsidP="00E90E4A">
      <w:pPr>
        <w:ind w:firstLine="709"/>
        <w:jc w:val="both"/>
      </w:pPr>
      <w:r w:rsidRPr="00E34D43">
        <w:rPr>
          <w:u w:val="single"/>
        </w:rPr>
        <w:t>Выписки</w:t>
      </w:r>
      <w:r w:rsidRPr="00E34D43">
        <w:t xml:space="preserve"> - небольшие фрагменты текста (неполные и по</w:t>
      </w:r>
      <w:r>
        <w:t>лные предложения, отделы абзацы</w:t>
      </w:r>
      <w:r w:rsidRPr="00E34D43">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49E948DC" w14:textId="77777777" w:rsidR="00E90E4A" w:rsidRPr="00E34D43" w:rsidRDefault="00E90E4A" w:rsidP="00E90E4A">
      <w:pPr>
        <w:ind w:firstLine="709"/>
        <w:jc w:val="both"/>
      </w:pPr>
      <w:r w:rsidRPr="00E34D43">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159CF5DE" w14:textId="77777777" w:rsidR="00E90E4A" w:rsidRPr="00E34D43" w:rsidRDefault="00E90E4A" w:rsidP="00E90E4A">
      <w:pPr>
        <w:ind w:firstLine="709"/>
        <w:jc w:val="both"/>
      </w:pPr>
      <w:r w:rsidRPr="00E34D43">
        <w:rPr>
          <w:u w:val="single"/>
        </w:rPr>
        <w:t>Тезисы</w:t>
      </w:r>
      <w:r w:rsidRPr="00E34D43">
        <w:t xml:space="preserve"> – сжатое изложение содержания изученного материала в утвердительной (реже опровергающей) форме.</w:t>
      </w:r>
    </w:p>
    <w:p w14:paraId="4191063D" w14:textId="77777777" w:rsidR="00E90E4A" w:rsidRPr="00E34D43" w:rsidRDefault="00E90E4A" w:rsidP="00E90E4A">
      <w:pPr>
        <w:ind w:firstLine="709"/>
        <w:jc w:val="both"/>
      </w:pPr>
      <w:r w:rsidRPr="00E34D43">
        <w:t xml:space="preserve">Отличие тезисов от обычных выписок состоит в следующем. </w:t>
      </w:r>
      <w:r w:rsidRPr="00E34D43">
        <w:rPr>
          <w:i/>
        </w:rPr>
        <w:t>Во-первых</w:t>
      </w:r>
      <w:r w:rsidRPr="00E34D43">
        <w:t xml:space="preserve">, тезисам присуща значительно более высокая степень концентрации материала.  </w:t>
      </w:r>
      <w:r w:rsidRPr="00E34D43">
        <w:rPr>
          <w:i/>
        </w:rPr>
        <w:t>Во-вторых</w:t>
      </w:r>
      <w:r w:rsidRPr="00E34D43">
        <w:t xml:space="preserve">, в тезисах отмечается преобладание выводов над общими рассуждениями. </w:t>
      </w:r>
      <w:r w:rsidRPr="00E34D43">
        <w:rPr>
          <w:i/>
        </w:rPr>
        <w:t>В-третьих</w:t>
      </w:r>
      <w:r w:rsidRPr="00E34D43">
        <w:t>, чаще всего тезисы записываются близко к оригинальному тексту, т.е. без использования прямого цитирования.</w:t>
      </w:r>
    </w:p>
    <w:p w14:paraId="73A91BA9" w14:textId="77777777" w:rsidR="00E90E4A" w:rsidRPr="00E34D43" w:rsidRDefault="00E90E4A" w:rsidP="00E90E4A">
      <w:pPr>
        <w:ind w:firstLine="709"/>
        <w:jc w:val="both"/>
      </w:pPr>
      <w:r w:rsidRPr="00E34D43">
        <w:rPr>
          <w:u w:val="single"/>
        </w:rPr>
        <w:t>Аннотация</w:t>
      </w:r>
      <w:r w:rsidRPr="00E34D43">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399729DE" w14:textId="77777777" w:rsidR="00E90E4A" w:rsidRPr="00E34D43" w:rsidRDefault="00E90E4A" w:rsidP="00E90E4A">
      <w:pPr>
        <w:ind w:firstLine="709"/>
        <w:jc w:val="both"/>
      </w:pPr>
      <w:r w:rsidRPr="00E34D43">
        <w:rPr>
          <w:u w:val="single"/>
        </w:rPr>
        <w:t xml:space="preserve">Резюме </w:t>
      </w:r>
      <w:r w:rsidRPr="00E34D43">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w:t>
      </w:r>
      <w:r w:rsidRPr="00E34D43">
        <w:lastRenderedPageBreak/>
        <w:t>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72DECB5" w14:textId="77777777" w:rsidR="00E90E4A" w:rsidRDefault="00E90E4A" w:rsidP="00E90E4A">
      <w:pPr>
        <w:ind w:firstLine="709"/>
        <w:jc w:val="both"/>
      </w:pPr>
      <w:r w:rsidRPr="00E34D43">
        <w:rPr>
          <w:u w:val="single"/>
        </w:rPr>
        <w:t>Конспект</w:t>
      </w:r>
      <w:r w:rsidRPr="00E34D43">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1" w:name="_Toc354667571"/>
    </w:p>
    <w:p w14:paraId="37DECB66" w14:textId="77777777" w:rsidR="00E90E4A" w:rsidRPr="00E34D43" w:rsidRDefault="00E90E4A" w:rsidP="00E90E4A">
      <w:pPr>
        <w:jc w:val="center"/>
      </w:pPr>
      <w:r w:rsidRPr="00E34D43">
        <w:rPr>
          <w:rStyle w:val="10"/>
          <w:rFonts w:eastAsiaTheme="minorHAnsi"/>
          <w:b/>
        </w:rPr>
        <w:t>Методические</w:t>
      </w:r>
      <w:r>
        <w:rPr>
          <w:rStyle w:val="10"/>
          <w:rFonts w:eastAsiaTheme="minorHAnsi"/>
          <w:b/>
        </w:rPr>
        <w:t xml:space="preserve"> </w:t>
      </w:r>
      <w:r w:rsidRPr="00E34D43">
        <w:rPr>
          <w:rStyle w:val="10"/>
          <w:rFonts w:eastAsiaTheme="minorHAnsi"/>
          <w:b/>
        </w:rPr>
        <w:t>рекомендации</w:t>
      </w:r>
      <w:r>
        <w:rPr>
          <w:rStyle w:val="10"/>
          <w:rFonts w:eastAsiaTheme="minorHAnsi"/>
          <w:b/>
        </w:rPr>
        <w:t xml:space="preserve"> </w:t>
      </w:r>
      <w:r w:rsidRPr="00E34D43">
        <w:rPr>
          <w:rStyle w:val="10"/>
          <w:rFonts w:eastAsiaTheme="minorHAnsi"/>
          <w:b/>
        </w:rPr>
        <w:t>по составлению</w:t>
      </w:r>
      <w:bookmarkEnd w:id="1"/>
      <w:r w:rsidRPr="00E34D43">
        <w:rPr>
          <w:b/>
          <w:bCs/>
          <w:iCs/>
          <w:color w:val="000000"/>
        </w:rPr>
        <w:t xml:space="preserve"> конспекта:</w:t>
      </w:r>
    </w:p>
    <w:p w14:paraId="792DD467" w14:textId="77777777" w:rsidR="00E90E4A" w:rsidRPr="00E34D43" w:rsidRDefault="00E90E4A" w:rsidP="00E90E4A">
      <w:pPr>
        <w:numPr>
          <w:ilvl w:val="0"/>
          <w:numId w:val="3"/>
        </w:numPr>
        <w:tabs>
          <w:tab w:val="left" w:pos="993"/>
        </w:tabs>
        <w:ind w:left="0" w:firstLine="709"/>
        <w:jc w:val="both"/>
        <w:rPr>
          <w:color w:val="000000"/>
        </w:rPr>
      </w:pPr>
      <w:r w:rsidRPr="00E34D43">
        <w:rPr>
          <w:color w:val="000000"/>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E3A7724" w14:textId="77777777" w:rsidR="00E90E4A" w:rsidRPr="00E34D43" w:rsidRDefault="00E90E4A" w:rsidP="00E90E4A">
      <w:pPr>
        <w:numPr>
          <w:ilvl w:val="0"/>
          <w:numId w:val="3"/>
        </w:numPr>
        <w:tabs>
          <w:tab w:val="left" w:pos="993"/>
        </w:tabs>
        <w:spacing w:before="100" w:beforeAutospacing="1"/>
        <w:ind w:left="0" w:firstLine="709"/>
        <w:jc w:val="both"/>
        <w:rPr>
          <w:color w:val="000000"/>
        </w:rPr>
      </w:pPr>
      <w:r w:rsidRPr="00E34D43">
        <w:rPr>
          <w:color w:val="000000"/>
        </w:rPr>
        <w:t>Выделите главное, составьте план;</w:t>
      </w:r>
    </w:p>
    <w:p w14:paraId="53F98681" w14:textId="77777777" w:rsidR="00E90E4A" w:rsidRPr="00E34D43" w:rsidRDefault="00E90E4A" w:rsidP="00E90E4A">
      <w:pPr>
        <w:numPr>
          <w:ilvl w:val="0"/>
          <w:numId w:val="3"/>
        </w:numPr>
        <w:tabs>
          <w:tab w:val="left" w:pos="993"/>
        </w:tabs>
        <w:spacing w:before="100" w:beforeAutospacing="1"/>
        <w:ind w:left="0" w:firstLine="709"/>
        <w:jc w:val="both"/>
        <w:rPr>
          <w:color w:val="000000"/>
        </w:rPr>
      </w:pPr>
      <w:r w:rsidRPr="00E34D43">
        <w:rPr>
          <w:color w:val="000000"/>
        </w:rPr>
        <w:t>Кратко сформулируйте основные положения текста, отметьте аргументацию автора;</w:t>
      </w:r>
    </w:p>
    <w:p w14:paraId="26A9E865" w14:textId="77777777" w:rsidR="00E90E4A" w:rsidRPr="00E34D43" w:rsidRDefault="00E90E4A" w:rsidP="00E90E4A">
      <w:pPr>
        <w:numPr>
          <w:ilvl w:val="0"/>
          <w:numId w:val="3"/>
        </w:numPr>
        <w:tabs>
          <w:tab w:val="left" w:pos="993"/>
        </w:tabs>
        <w:spacing w:before="100" w:beforeAutospacing="1"/>
        <w:ind w:left="0" w:firstLine="709"/>
        <w:jc w:val="both"/>
        <w:rPr>
          <w:color w:val="000000"/>
        </w:rPr>
      </w:pPr>
      <w:r w:rsidRPr="00E34D43">
        <w:rPr>
          <w:color w:val="000000"/>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5F4522E3" w14:textId="77777777" w:rsidR="00E90E4A" w:rsidRPr="00E34D43" w:rsidRDefault="00E90E4A" w:rsidP="00E90E4A">
      <w:pPr>
        <w:numPr>
          <w:ilvl w:val="0"/>
          <w:numId w:val="3"/>
        </w:numPr>
        <w:tabs>
          <w:tab w:val="left" w:pos="993"/>
        </w:tabs>
        <w:spacing w:before="100" w:beforeAutospacing="1"/>
        <w:ind w:left="0" w:firstLine="709"/>
        <w:jc w:val="both"/>
        <w:rPr>
          <w:color w:val="000000"/>
        </w:rPr>
      </w:pPr>
      <w:r w:rsidRPr="00E34D43">
        <w:rPr>
          <w:color w:val="000000"/>
        </w:rPr>
        <w:t>Грамотно записывайте цитаты. Цитируя, учитывайте лаконичность, значимость мысли.</w:t>
      </w:r>
    </w:p>
    <w:p w14:paraId="7A584124" w14:textId="77777777" w:rsidR="00E90E4A" w:rsidRDefault="00E90E4A" w:rsidP="00E90E4A">
      <w:pPr>
        <w:tabs>
          <w:tab w:val="left" w:pos="993"/>
        </w:tabs>
        <w:ind w:firstLine="709"/>
        <w:jc w:val="both"/>
        <w:rPr>
          <w:color w:val="000000"/>
        </w:rPr>
      </w:pPr>
      <w:r w:rsidRPr="00E34D43">
        <w:rPr>
          <w:color w:val="000000"/>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26C80AC0" w14:textId="77777777" w:rsidR="00E90E4A" w:rsidRPr="00E90E4A" w:rsidRDefault="00E90E4A" w:rsidP="00E90E4A">
      <w:pPr>
        <w:pStyle w:val="1"/>
        <w:rPr>
          <w:b/>
          <w:lang w:eastAsia="en-US"/>
        </w:rPr>
      </w:pPr>
      <w:bookmarkStart w:id="2" w:name="_Toc98273120"/>
      <w:r w:rsidRPr="00E90E4A">
        <w:rPr>
          <w:b/>
          <w:lang w:eastAsia="en-US"/>
        </w:rPr>
        <w:t>Методические рекомендации по подготовке доклада</w:t>
      </w:r>
      <w:bookmarkEnd w:id="2"/>
    </w:p>
    <w:p w14:paraId="63512736" w14:textId="77777777" w:rsidR="00E90E4A" w:rsidRPr="00047D93" w:rsidRDefault="00E90E4A" w:rsidP="00E90E4A">
      <w:pPr>
        <w:autoSpaceDE w:val="0"/>
        <w:autoSpaceDN w:val="0"/>
        <w:adjustRightInd w:val="0"/>
        <w:ind w:firstLine="709"/>
        <w:jc w:val="both"/>
        <w:rPr>
          <w:rFonts w:eastAsia="Calibri"/>
          <w:lang w:eastAsia="en-US"/>
        </w:rPr>
      </w:pPr>
      <w:r w:rsidRPr="00047D93">
        <w:rPr>
          <w:rFonts w:eastAsia="Calibri"/>
          <w:b/>
          <w:bCs/>
          <w:lang w:eastAsia="en-US"/>
        </w:rPr>
        <w:t xml:space="preserve">Доклад </w:t>
      </w:r>
      <w:r w:rsidRPr="00047D93">
        <w:rPr>
          <w:rFonts w:eastAsia="Calibri"/>
          <w:lang w:eastAsia="en-US"/>
        </w:rPr>
        <w:t>– публичное сообщение, представляющее собой развёрнутое изложение определённой темы.</w:t>
      </w:r>
    </w:p>
    <w:p w14:paraId="3B5A3D0D" w14:textId="77777777" w:rsidR="00E90E4A" w:rsidRPr="00047D93" w:rsidRDefault="00E90E4A" w:rsidP="00E90E4A">
      <w:pPr>
        <w:autoSpaceDE w:val="0"/>
        <w:autoSpaceDN w:val="0"/>
        <w:adjustRightInd w:val="0"/>
        <w:ind w:firstLine="709"/>
        <w:jc w:val="both"/>
        <w:rPr>
          <w:rFonts w:eastAsia="Calibri"/>
          <w:b/>
          <w:bCs/>
          <w:lang w:eastAsia="en-US"/>
        </w:rPr>
      </w:pPr>
      <w:r w:rsidRPr="00047D93">
        <w:rPr>
          <w:rFonts w:eastAsia="Calibri"/>
          <w:b/>
          <w:bCs/>
          <w:lang w:eastAsia="en-US"/>
        </w:rPr>
        <w:t>Этапы подготовки доклада:</w:t>
      </w:r>
    </w:p>
    <w:p w14:paraId="0FE4EDEC" w14:textId="77777777" w:rsidR="00E90E4A" w:rsidRPr="00047D93" w:rsidRDefault="00E90E4A" w:rsidP="00E90E4A">
      <w:pPr>
        <w:autoSpaceDE w:val="0"/>
        <w:autoSpaceDN w:val="0"/>
        <w:adjustRightInd w:val="0"/>
        <w:ind w:firstLine="709"/>
        <w:jc w:val="both"/>
        <w:rPr>
          <w:rFonts w:eastAsia="Calibri"/>
          <w:lang w:eastAsia="en-US"/>
        </w:rPr>
      </w:pPr>
      <w:r w:rsidRPr="00047D93">
        <w:rPr>
          <w:rFonts w:eastAsia="Calibri"/>
          <w:lang w:eastAsia="en-US"/>
        </w:rPr>
        <w:t>1. Определение цели доклада.</w:t>
      </w:r>
    </w:p>
    <w:p w14:paraId="5C88342D" w14:textId="77777777" w:rsidR="00E90E4A" w:rsidRPr="00047D93" w:rsidRDefault="00E90E4A" w:rsidP="00E90E4A">
      <w:pPr>
        <w:autoSpaceDE w:val="0"/>
        <w:autoSpaceDN w:val="0"/>
        <w:adjustRightInd w:val="0"/>
        <w:ind w:firstLine="709"/>
        <w:jc w:val="both"/>
        <w:rPr>
          <w:rFonts w:eastAsia="Calibri"/>
          <w:lang w:eastAsia="en-US"/>
        </w:rPr>
      </w:pPr>
      <w:r w:rsidRPr="00047D93">
        <w:rPr>
          <w:rFonts w:eastAsia="Calibri"/>
          <w:lang w:eastAsia="en-US"/>
        </w:rPr>
        <w:t>2. Подбор необходимого материала, определяющего содержание доклада.</w:t>
      </w:r>
    </w:p>
    <w:p w14:paraId="70467A16" w14:textId="77777777" w:rsidR="00E90E4A" w:rsidRPr="00047D93" w:rsidRDefault="00E90E4A" w:rsidP="00E90E4A">
      <w:pPr>
        <w:autoSpaceDE w:val="0"/>
        <w:autoSpaceDN w:val="0"/>
        <w:adjustRightInd w:val="0"/>
        <w:ind w:firstLine="709"/>
        <w:jc w:val="both"/>
        <w:rPr>
          <w:rFonts w:eastAsia="Calibri"/>
          <w:lang w:eastAsia="en-US"/>
        </w:rPr>
      </w:pPr>
      <w:r w:rsidRPr="00047D93">
        <w:rPr>
          <w:rFonts w:eastAsia="Calibri"/>
          <w:lang w:eastAsia="en-US"/>
        </w:rPr>
        <w:t>3. Составление плана доклада, распределение собранного материала в необходимой логической последовательности.</w:t>
      </w:r>
    </w:p>
    <w:p w14:paraId="5AC692BB" w14:textId="77777777" w:rsidR="00E90E4A" w:rsidRPr="00047D93" w:rsidRDefault="00E90E4A" w:rsidP="00E90E4A">
      <w:pPr>
        <w:autoSpaceDE w:val="0"/>
        <w:autoSpaceDN w:val="0"/>
        <w:adjustRightInd w:val="0"/>
        <w:ind w:firstLine="709"/>
        <w:jc w:val="both"/>
        <w:rPr>
          <w:rFonts w:eastAsia="Calibri"/>
          <w:lang w:eastAsia="en-US"/>
        </w:rPr>
      </w:pPr>
      <w:r w:rsidRPr="00047D93">
        <w:rPr>
          <w:rFonts w:eastAsia="Calibri"/>
          <w:lang w:eastAsia="en-US"/>
        </w:rPr>
        <w:t>4. Общее знакомство с литературой и выделение среди источников главного.</w:t>
      </w:r>
    </w:p>
    <w:p w14:paraId="0EF7E9C7" w14:textId="77777777" w:rsidR="00E90E4A" w:rsidRPr="00047D93" w:rsidRDefault="00E90E4A" w:rsidP="00E90E4A">
      <w:pPr>
        <w:autoSpaceDE w:val="0"/>
        <w:autoSpaceDN w:val="0"/>
        <w:adjustRightInd w:val="0"/>
        <w:ind w:firstLine="709"/>
        <w:jc w:val="both"/>
        <w:rPr>
          <w:rFonts w:eastAsia="Calibri"/>
          <w:lang w:eastAsia="en-US"/>
        </w:rPr>
      </w:pPr>
      <w:r w:rsidRPr="00047D93">
        <w:rPr>
          <w:rFonts w:eastAsia="Calibri"/>
          <w:lang w:eastAsia="en-US"/>
        </w:rPr>
        <w:t>5. Уточнение плана, отбор материала к каждому пункту плана.</w:t>
      </w:r>
    </w:p>
    <w:p w14:paraId="57D0229A" w14:textId="77777777" w:rsidR="00E90E4A" w:rsidRPr="00047D93" w:rsidRDefault="00E90E4A" w:rsidP="00E90E4A">
      <w:pPr>
        <w:autoSpaceDE w:val="0"/>
        <w:autoSpaceDN w:val="0"/>
        <w:adjustRightInd w:val="0"/>
        <w:ind w:firstLine="709"/>
        <w:jc w:val="both"/>
        <w:rPr>
          <w:rFonts w:eastAsia="Calibri"/>
          <w:lang w:eastAsia="en-US"/>
        </w:rPr>
      </w:pPr>
      <w:r w:rsidRPr="00047D93">
        <w:rPr>
          <w:rFonts w:eastAsia="Calibri"/>
          <w:lang w:eastAsia="en-US"/>
        </w:rPr>
        <w:t>6. Композиционное оформление доклада.</w:t>
      </w:r>
    </w:p>
    <w:p w14:paraId="66CC4755" w14:textId="77777777" w:rsidR="00E90E4A" w:rsidRPr="00047D93" w:rsidRDefault="00E90E4A" w:rsidP="00E90E4A">
      <w:pPr>
        <w:autoSpaceDE w:val="0"/>
        <w:autoSpaceDN w:val="0"/>
        <w:adjustRightInd w:val="0"/>
        <w:ind w:firstLine="709"/>
        <w:jc w:val="both"/>
        <w:rPr>
          <w:rFonts w:eastAsia="Calibri"/>
          <w:lang w:eastAsia="en-US"/>
        </w:rPr>
      </w:pPr>
      <w:r w:rsidRPr="00047D93">
        <w:rPr>
          <w:rFonts w:eastAsia="Calibri"/>
          <w:lang w:eastAsia="en-US"/>
        </w:rPr>
        <w:t>7. Заучивание, запоминание текста доклада, подготовки тезисов выступления.</w:t>
      </w:r>
    </w:p>
    <w:p w14:paraId="45D97C78" w14:textId="77777777" w:rsidR="00E90E4A" w:rsidRPr="00047D93" w:rsidRDefault="00E90E4A" w:rsidP="00E90E4A">
      <w:pPr>
        <w:autoSpaceDE w:val="0"/>
        <w:autoSpaceDN w:val="0"/>
        <w:adjustRightInd w:val="0"/>
        <w:ind w:firstLine="709"/>
        <w:jc w:val="both"/>
        <w:rPr>
          <w:rFonts w:eastAsia="Calibri"/>
          <w:lang w:eastAsia="en-US"/>
        </w:rPr>
      </w:pPr>
      <w:r w:rsidRPr="00047D93">
        <w:rPr>
          <w:rFonts w:eastAsia="Calibri"/>
          <w:lang w:eastAsia="en-US"/>
        </w:rPr>
        <w:t>8. Выступление с докладом.</w:t>
      </w:r>
    </w:p>
    <w:p w14:paraId="4388D359" w14:textId="77777777" w:rsidR="00E90E4A" w:rsidRPr="00047D93" w:rsidRDefault="00E90E4A" w:rsidP="00E90E4A">
      <w:pPr>
        <w:autoSpaceDE w:val="0"/>
        <w:autoSpaceDN w:val="0"/>
        <w:adjustRightInd w:val="0"/>
        <w:ind w:firstLine="709"/>
        <w:jc w:val="both"/>
        <w:rPr>
          <w:rFonts w:eastAsia="Calibri"/>
          <w:lang w:eastAsia="en-US"/>
        </w:rPr>
      </w:pPr>
      <w:r w:rsidRPr="00047D93">
        <w:rPr>
          <w:rFonts w:eastAsia="Calibri"/>
          <w:lang w:eastAsia="en-US"/>
        </w:rPr>
        <w:t>9. Обсуждение доклада.</w:t>
      </w:r>
    </w:p>
    <w:p w14:paraId="7320C94E" w14:textId="77777777" w:rsidR="00E90E4A" w:rsidRPr="00047D93" w:rsidRDefault="00E90E4A" w:rsidP="00E90E4A">
      <w:pPr>
        <w:autoSpaceDE w:val="0"/>
        <w:autoSpaceDN w:val="0"/>
        <w:adjustRightInd w:val="0"/>
        <w:ind w:firstLine="709"/>
        <w:jc w:val="both"/>
        <w:rPr>
          <w:rFonts w:eastAsia="Calibri"/>
          <w:lang w:eastAsia="en-US"/>
        </w:rPr>
      </w:pPr>
      <w:r w:rsidRPr="00047D93">
        <w:rPr>
          <w:rFonts w:eastAsia="Calibri"/>
          <w:lang w:eastAsia="en-US"/>
        </w:rPr>
        <w:t>10. Оценивание доклада</w:t>
      </w:r>
    </w:p>
    <w:p w14:paraId="4BD7BC95" w14:textId="77777777" w:rsidR="00E90E4A" w:rsidRPr="00047D93" w:rsidRDefault="00E90E4A" w:rsidP="00E90E4A">
      <w:pPr>
        <w:autoSpaceDE w:val="0"/>
        <w:autoSpaceDN w:val="0"/>
        <w:adjustRightInd w:val="0"/>
        <w:ind w:firstLine="709"/>
        <w:jc w:val="both"/>
        <w:rPr>
          <w:rFonts w:eastAsia="Calibri"/>
          <w:lang w:eastAsia="en-US"/>
        </w:rPr>
      </w:pPr>
      <w:r w:rsidRPr="00047D93">
        <w:rPr>
          <w:rFonts w:eastAsia="Calibri"/>
          <w:b/>
          <w:bCs/>
          <w:lang w:eastAsia="en-US"/>
        </w:rPr>
        <w:t xml:space="preserve">Композиционное оформление доклада </w:t>
      </w:r>
      <w:r w:rsidRPr="00047D93">
        <w:rPr>
          <w:rFonts w:eastAsia="Calibri"/>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E6A74B9" w14:textId="77777777" w:rsidR="00E90E4A" w:rsidRPr="00047D93" w:rsidRDefault="00E90E4A" w:rsidP="00E90E4A">
      <w:pPr>
        <w:autoSpaceDE w:val="0"/>
        <w:autoSpaceDN w:val="0"/>
        <w:adjustRightInd w:val="0"/>
        <w:ind w:firstLine="709"/>
        <w:jc w:val="both"/>
        <w:rPr>
          <w:rFonts w:eastAsia="Calibri"/>
          <w:lang w:eastAsia="en-US"/>
        </w:rPr>
      </w:pPr>
      <w:r w:rsidRPr="00047D93">
        <w:rPr>
          <w:rFonts w:eastAsia="Calibri"/>
          <w:b/>
          <w:bCs/>
          <w:lang w:eastAsia="en-US"/>
        </w:rPr>
        <w:t xml:space="preserve">Вступление </w:t>
      </w:r>
      <w:r w:rsidRPr="00047D93">
        <w:rPr>
          <w:rFonts w:eastAsia="Calibri"/>
          <w:lang w:eastAsia="en-US"/>
        </w:rPr>
        <w:t>помогает обеспечить успех выступления по любой тематике.</w:t>
      </w:r>
    </w:p>
    <w:p w14:paraId="450CB9D2" w14:textId="77777777" w:rsidR="00E90E4A" w:rsidRPr="00047D93" w:rsidRDefault="00E90E4A" w:rsidP="00E90E4A">
      <w:pPr>
        <w:autoSpaceDE w:val="0"/>
        <w:autoSpaceDN w:val="0"/>
        <w:adjustRightInd w:val="0"/>
        <w:jc w:val="both"/>
        <w:rPr>
          <w:rFonts w:eastAsia="Calibri"/>
          <w:lang w:eastAsia="en-US"/>
        </w:rPr>
      </w:pPr>
      <w:r w:rsidRPr="00047D93">
        <w:rPr>
          <w:rFonts w:eastAsia="Calibri"/>
          <w:lang w:eastAsia="en-US"/>
        </w:rPr>
        <w:t>Вступление должно содержать:</w:t>
      </w:r>
    </w:p>
    <w:p w14:paraId="14417440" w14:textId="77777777" w:rsidR="00E90E4A" w:rsidRPr="00047D93" w:rsidRDefault="00E90E4A" w:rsidP="00E90E4A">
      <w:pPr>
        <w:numPr>
          <w:ilvl w:val="0"/>
          <w:numId w:val="5"/>
        </w:numPr>
        <w:tabs>
          <w:tab w:val="left" w:pos="0"/>
        </w:tabs>
        <w:autoSpaceDE w:val="0"/>
        <w:autoSpaceDN w:val="0"/>
        <w:adjustRightInd w:val="0"/>
        <w:ind w:left="0" w:firstLine="0"/>
        <w:contextualSpacing/>
        <w:jc w:val="both"/>
        <w:rPr>
          <w:rFonts w:eastAsia="Calibri"/>
          <w:lang w:eastAsia="en-US"/>
        </w:rPr>
      </w:pPr>
      <w:r w:rsidRPr="00047D93">
        <w:rPr>
          <w:rFonts w:eastAsia="Calibri"/>
          <w:lang w:eastAsia="en-US"/>
        </w:rPr>
        <w:t>название доклада;</w:t>
      </w:r>
    </w:p>
    <w:p w14:paraId="2E156F40" w14:textId="77777777" w:rsidR="00E90E4A" w:rsidRPr="00047D93" w:rsidRDefault="00E90E4A" w:rsidP="00E90E4A">
      <w:pPr>
        <w:numPr>
          <w:ilvl w:val="0"/>
          <w:numId w:val="4"/>
        </w:numPr>
        <w:tabs>
          <w:tab w:val="left" w:pos="0"/>
          <w:tab w:val="left" w:pos="567"/>
        </w:tabs>
        <w:autoSpaceDE w:val="0"/>
        <w:autoSpaceDN w:val="0"/>
        <w:adjustRightInd w:val="0"/>
        <w:ind w:left="0" w:hanging="11"/>
        <w:contextualSpacing/>
        <w:jc w:val="both"/>
        <w:rPr>
          <w:rFonts w:eastAsia="Calibri"/>
          <w:lang w:eastAsia="en-US"/>
        </w:rPr>
      </w:pPr>
      <w:r w:rsidRPr="00047D93">
        <w:rPr>
          <w:rFonts w:eastAsia="Calibri"/>
          <w:lang w:eastAsia="en-US"/>
        </w:rPr>
        <w:t>сообщение основной идеи;</w:t>
      </w:r>
    </w:p>
    <w:p w14:paraId="0759C657" w14:textId="77777777" w:rsidR="00E90E4A" w:rsidRPr="00047D93" w:rsidRDefault="00E90E4A" w:rsidP="00E90E4A">
      <w:pPr>
        <w:numPr>
          <w:ilvl w:val="0"/>
          <w:numId w:val="4"/>
        </w:numPr>
        <w:tabs>
          <w:tab w:val="left" w:pos="0"/>
        </w:tabs>
        <w:autoSpaceDE w:val="0"/>
        <w:autoSpaceDN w:val="0"/>
        <w:adjustRightInd w:val="0"/>
        <w:ind w:left="0" w:hanging="11"/>
        <w:contextualSpacing/>
        <w:jc w:val="both"/>
        <w:rPr>
          <w:rFonts w:eastAsia="Calibri"/>
          <w:lang w:eastAsia="en-US"/>
        </w:rPr>
      </w:pPr>
      <w:r w:rsidRPr="00047D93">
        <w:rPr>
          <w:rFonts w:eastAsia="Calibri"/>
          <w:lang w:eastAsia="en-US"/>
        </w:rPr>
        <w:t>современную оценку предмета изложения;</w:t>
      </w:r>
    </w:p>
    <w:p w14:paraId="1A1AB426" w14:textId="77777777" w:rsidR="00E90E4A" w:rsidRPr="00047D93" w:rsidRDefault="00E90E4A" w:rsidP="00E90E4A">
      <w:pPr>
        <w:numPr>
          <w:ilvl w:val="0"/>
          <w:numId w:val="4"/>
        </w:numPr>
        <w:tabs>
          <w:tab w:val="left" w:pos="0"/>
        </w:tabs>
        <w:autoSpaceDE w:val="0"/>
        <w:autoSpaceDN w:val="0"/>
        <w:adjustRightInd w:val="0"/>
        <w:ind w:left="0" w:firstLine="0"/>
        <w:contextualSpacing/>
        <w:jc w:val="both"/>
        <w:rPr>
          <w:rFonts w:eastAsia="Calibri"/>
          <w:lang w:eastAsia="en-US"/>
        </w:rPr>
      </w:pPr>
      <w:r w:rsidRPr="00047D93">
        <w:rPr>
          <w:rFonts w:eastAsia="Calibri"/>
          <w:lang w:eastAsia="en-US"/>
        </w:rPr>
        <w:t>краткое перечисление рассматриваемых вопросов;</w:t>
      </w:r>
    </w:p>
    <w:p w14:paraId="0D7DE6A8" w14:textId="77777777" w:rsidR="00E90E4A" w:rsidRPr="00047D93" w:rsidRDefault="00E90E4A" w:rsidP="00E90E4A">
      <w:pPr>
        <w:numPr>
          <w:ilvl w:val="0"/>
          <w:numId w:val="4"/>
        </w:numPr>
        <w:autoSpaceDE w:val="0"/>
        <w:autoSpaceDN w:val="0"/>
        <w:adjustRightInd w:val="0"/>
        <w:ind w:left="0" w:firstLine="0"/>
        <w:contextualSpacing/>
        <w:jc w:val="both"/>
        <w:rPr>
          <w:rFonts w:eastAsia="Calibri"/>
          <w:lang w:eastAsia="en-US"/>
        </w:rPr>
      </w:pPr>
      <w:r w:rsidRPr="00047D93">
        <w:rPr>
          <w:rFonts w:eastAsia="Calibri"/>
          <w:lang w:eastAsia="en-US"/>
        </w:rPr>
        <w:t>интересную для слушателей форму изложения;</w:t>
      </w:r>
    </w:p>
    <w:p w14:paraId="32066E22" w14:textId="77777777" w:rsidR="00E90E4A" w:rsidRPr="00047D93" w:rsidRDefault="00E90E4A" w:rsidP="00E90E4A">
      <w:pPr>
        <w:numPr>
          <w:ilvl w:val="0"/>
          <w:numId w:val="4"/>
        </w:numPr>
        <w:autoSpaceDE w:val="0"/>
        <w:autoSpaceDN w:val="0"/>
        <w:adjustRightInd w:val="0"/>
        <w:ind w:left="0" w:firstLine="0"/>
        <w:contextualSpacing/>
        <w:jc w:val="both"/>
        <w:rPr>
          <w:rFonts w:eastAsia="Calibri"/>
          <w:lang w:eastAsia="en-US"/>
        </w:rPr>
      </w:pPr>
      <w:r w:rsidRPr="00047D93">
        <w:rPr>
          <w:rFonts w:eastAsia="Calibri"/>
          <w:lang w:eastAsia="en-US"/>
        </w:rPr>
        <w:lastRenderedPageBreak/>
        <w:t>акцентирование оригинальности подхода.</w:t>
      </w:r>
    </w:p>
    <w:p w14:paraId="3BBBE38C" w14:textId="77777777" w:rsidR="00E90E4A" w:rsidRPr="00047D93" w:rsidRDefault="00E90E4A" w:rsidP="00E90E4A">
      <w:pPr>
        <w:autoSpaceDE w:val="0"/>
        <w:autoSpaceDN w:val="0"/>
        <w:adjustRightInd w:val="0"/>
        <w:jc w:val="both"/>
        <w:rPr>
          <w:rFonts w:eastAsia="Calibri"/>
          <w:lang w:eastAsia="en-US"/>
        </w:rPr>
      </w:pPr>
      <w:r w:rsidRPr="00047D93">
        <w:rPr>
          <w:rFonts w:eastAsia="Calibri"/>
          <w:lang w:eastAsia="en-US"/>
        </w:rPr>
        <w:t>Выступление состоит из следующих частей:</w:t>
      </w:r>
    </w:p>
    <w:p w14:paraId="3215397E" w14:textId="77777777" w:rsidR="00E90E4A" w:rsidRPr="00047D93" w:rsidRDefault="00E90E4A" w:rsidP="00E90E4A">
      <w:pPr>
        <w:autoSpaceDE w:val="0"/>
        <w:autoSpaceDN w:val="0"/>
        <w:adjustRightInd w:val="0"/>
        <w:ind w:firstLine="708"/>
        <w:jc w:val="both"/>
        <w:rPr>
          <w:rFonts w:eastAsia="Calibri"/>
          <w:lang w:eastAsia="en-US"/>
        </w:rPr>
      </w:pPr>
      <w:r w:rsidRPr="00047D93">
        <w:rPr>
          <w:rFonts w:eastAsia="Calibri"/>
          <w:b/>
          <w:bCs/>
          <w:lang w:eastAsia="en-US"/>
        </w:rPr>
        <w:t xml:space="preserve">Основная часть, </w:t>
      </w:r>
      <w:r w:rsidRPr="00047D93">
        <w:rPr>
          <w:rFonts w:eastAsia="Calibri"/>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734B631F" w14:textId="77777777" w:rsidR="00266731" w:rsidRDefault="00E90E4A" w:rsidP="00E90E4A">
      <w:pPr>
        <w:jc w:val="both"/>
        <w:rPr>
          <w:rFonts w:eastAsia="Calibri"/>
          <w:lang w:eastAsia="en-US"/>
        </w:rPr>
      </w:pPr>
      <w:r w:rsidRPr="00047D93">
        <w:rPr>
          <w:rFonts w:eastAsia="Calibri"/>
          <w:b/>
          <w:bCs/>
          <w:lang w:eastAsia="en-US"/>
        </w:rPr>
        <w:t xml:space="preserve">Заключение </w:t>
      </w:r>
      <w:r w:rsidRPr="00047D93">
        <w:rPr>
          <w:rFonts w:eastAsia="Calibri"/>
          <w:lang w:eastAsia="en-US"/>
        </w:rPr>
        <w:t>- это чёткое обобщение и краткие выводы по излагаемой теме.</w:t>
      </w:r>
    </w:p>
    <w:p w14:paraId="2E269FFD" w14:textId="77777777" w:rsidR="0055027B" w:rsidRPr="0033312D" w:rsidRDefault="0055027B" w:rsidP="0055027B">
      <w:pPr>
        <w:pStyle w:val="1"/>
        <w:rPr>
          <w:b/>
          <w:lang w:eastAsia="en-US"/>
        </w:rPr>
      </w:pPr>
      <w:bookmarkStart w:id="3" w:name="_Toc341102556"/>
      <w:bookmarkStart w:id="4" w:name="_Toc341106314"/>
      <w:bookmarkStart w:id="5" w:name="_Toc98273123"/>
      <w:r w:rsidRPr="0033312D">
        <w:rPr>
          <w:b/>
          <w:lang w:eastAsia="en-US"/>
        </w:rPr>
        <w:t>Методические рекомендации по подготовке презентации</w:t>
      </w:r>
      <w:bookmarkEnd w:id="3"/>
      <w:bookmarkEnd w:id="4"/>
      <w:bookmarkEnd w:id="5"/>
    </w:p>
    <w:p w14:paraId="1AD46CFA" w14:textId="77777777" w:rsidR="0055027B" w:rsidRPr="00047D93" w:rsidRDefault="0055027B" w:rsidP="0055027B">
      <w:pPr>
        <w:tabs>
          <w:tab w:val="left" w:pos="0"/>
        </w:tabs>
        <w:autoSpaceDE w:val="0"/>
        <w:autoSpaceDN w:val="0"/>
        <w:adjustRightInd w:val="0"/>
        <w:ind w:firstLine="709"/>
        <w:jc w:val="both"/>
        <w:rPr>
          <w:lang w:eastAsia="en-US"/>
        </w:rPr>
      </w:pPr>
      <w:r w:rsidRPr="00047D93">
        <w:rPr>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626571E8" w14:textId="77777777" w:rsidR="0055027B" w:rsidRPr="00047D93" w:rsidRDefault="0055027B" w:rsidP="0055027B">
      <w:pPr>
        <w:tabs>
          <w:tab w:val="left" w:pos="0"/>
        </w:tabs>
        <w:snapToGrid w:val="0"/>
        <w:ind w:firstLine="709"/>
        <w:jc w:val="both"/>
        <w:rPr>
          <w:rFonts w:eastAsia="Calibri"/>
          <w:lang w:eastAsia="en-US"/>
        </w:rPr>
      </w:pPr>
      <w:r w:rsidRPr="00047D93">
        <w:rPr>
          <w:rFonts w:eastAsia="Calibri"/>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8CFCF3C" w14:textId="77777777" w:rsidR="0055027B" w:rsidRPr="00047D93" w:rsidRDefault="0055027B" w:rsidP="0055027B">
      <w:pPr>
        <w:tabs>
          <w:tab w:val="left" w:pos="0"/>
        </w:tabs>
        <w:snapToGrid w:val="0"/>
        <w:ind w:firstLine="709"/>
        <w:jc w:val="both"/>
        <w:rPr>
          <w:rFonts w:eastAsia="Calibri"/>
          <w:lang w:eastAsia="en-US"/>
        </w:rPr>
      </w:pPr>
      <w:r w:rsidRPr="00047D93">
        <w:rPr>
          <w:rFonts w:eastAsia="Calibri"/>
          <w:u w:val="single"/>
          <w:lang w:eastAsia="en-US"/>
        </w:rPr>
        <w:t>1 стратегия</w:t>
      </w:r>
      <w:r w:rsidRPr="00047D93">
        <w:rPr>
          <w:rFonts w:eastAsia="Calibri"/>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074E179A" w14:textId="77777777" w:rsidR="0055027B" w:rsidRPr="00047D93" w:rsidRDefault="0055027B" w:rsidP="0055027B">
      <w:pPr>
        <w:numPr>
          <w:ilvl w:val="0"/>
          <w:numId w:val="6"/>
        </w:numPr>
        <w:tabs>
          <w:tab w:val="left" w:pos="0"/>
        </w:tabs>
        <w:snapToGrid w:val="0"/>
        <w:ind w:left="0" w:firstLine="709"/>
        <w:jc w:val="both"/>
        <w:rPr>
          <w:rFonts w:eastAsia="Calibri"/>
          <w:lang w:eastAsia="en-US"/>
        </w:rPr>
      </w:pPr>
      <w:r w:rsidRPr="00047D93">
        <w:rPr>
          <w:rFonts w:eastAsia="Calibri"/>
          <w:lang w:eastAsia="en-US"/>
        </w:rPr>
        <w:t>объем текста на слайде – не больше 7 строк;</w:t>
      </w:r>
    </w:p>
    <w:p w14:paraId="59EC2A83" w14:textId="77777777" w:rsidR="0055027B" w:rsidRPr="00047D93" w:rsidRDefault="0055027B" w:rsidP="0055027B">
      <w:pPr>
        <w:numPr>
          <w:ilvl w:val="0"/>
          <w:numId w:val="6"/>
        </w:numPr>
        <w:tabs>
          <w:tab w:val="left" w:pos="0"/>
        </w:tabs>
        <w:snapToGrid w:val="0"/>
        <w:ind w:left="0" w:firstLine="709"/>
        <w:jc w:val="both"/>
        <w:rPr>
          <w:rFonts w:eastAsia="Calibri"/>
          <w:lang w:eastAsia="en-US"/>
        </w:rPr>
      </w:pPr>
      <w:r w:rsidRPr="00047D93">
        <w:rPr>
          <w:rFonts w:eastAsia="Calibri"/>
          <w:lang w:eastAsia="en-US"/>
        </w:rPr>
        <w:t>маркированный/нумерованный список содержит не более 7 элементов;</w:t>
      </w:r>
    </w:p>
    <w:p w14:paraId="5427CCF0" w14:textId="77777777" w:rsidR="0055027B" w:rsidRPr="00047D93" w:rsidRDefault="0055027B" w:rsidP="0055027B">
      <w:pPr>
        <w:numPr>
          <w:ilvl w:val="0"/>
          <w:numId w:val="6"/>
        </w:numPr>
        <w:tabs>
          <w:tab w:val="left" w:pos="0"/>
        </w:tabs>
        <w:snapToGrid w:val="0"/>
        <w:ind w:left="0" w:firstLine="709"/>
        <w:jc w:val="both"/>
        <w:rPr>
          <w:rFonts w:eastAsia="Calibri"/>
          <w:lang w:eastAsia="en-US"/>
        </w:rPr>
      </w:pPr>
      <w:r w:rsidRPr="00047D93">
        <w:rPr>
          <w:rFonts w:eastAsia="Calibri"/>
          <w:lang w:eastAsia="en-US"/>
        </w:rPr>
        <w:t>отсутствуют знаки пунктуации в конце строк в маркированных и нумерованных списках;</w:t>
      </w:r>
    </w:p>
    <w:p w14:paraId="15EDFBDD" w14:textId="77777777" w:rsidR="0055027B" w:rsidRPr="00047D93" w:rsidRDefault="0055027B" w:rsidP="0055027B">
      <w:pPr>
        <w:numPr>
          <w:ilvl w:val="0"/>
          <w:numId w:val="6"/>
        </w:numPr>
        <w:tabs>
          <w:tab w:val="left" w:pos="0"/>
        </w:tabs>
        <w:snapToGrid w:val="0"/>
        <w:ind w:left="0" w:firstLine="709"/>
        <w:jc w:val="both"/>
        <w:rPr>
          <w:rFonts w:eastAsia="Calibri"/>
          <w:lang w:eastAsia="en-US"/>
        </w:rPr>
      </w:pPr>
      <w:r w:rsidRPr="00047D93">
        <w:rPr>
          <w:rFonts w:eastAsia="Calibri"/>
          <w:lang w:eastAsia="en-US"/>
        </w:rPr>
        <w:t>значимая информация выделяется с помощью цвета, кегля, эффектов анимации.</w:t>
      </w:r>
    </w:p>
    <w:p w14:paraId="65E41D9B" w14:textId="77777777" w:rsidR="0055027B" w:rsidRPr="00047D93" w:rsidRDefault="0055027B" w:rsidP="0055027B">
      <w:pPr>
        <w:tabs>
          <w:tab w:val="left" w:pos="0"/>
        </w:tabs>
        <w:snapToGrid w:val="0"/>
        <w:ind w:firstLine="709"/>
        <w:jc w:val="both"/>
        <w:rPr>
          <w:rFonts w:eastAsia="Calibri"/>
          <w:lang w:eastAsia="en-US"/>
        </w:rPr>
      </w:pPr>
      <w:r w:rsidRPr="00047D93">
        <w:rPr>
          <w:rFonts w:eastAsia="Calibri"/>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B50B8B8" w14:textId="77777777" w:rsidR="0055027B" w:rsidRPr="00047D93" w:rsidRDefault="0055027B" w:rsidP="0055027B">
      <w:pPr>
        <w:tabs>
          <w:tab w:val="left" w:pos="0"/>
        </w:tabs>
        <w:snapToGrid w:val="0"/>
        <w:ind w:firstLine="709"/>
        <w:jc w:val="both"/>
        <w:rPr>
          <w:rFonts w:eastAsia="Calibri"/>
          <w:lang w:eastAsia="en-US"/>
        </w:rPr>
      </w:pPr>
      <w:r w:rsidRPr="00047D93">
        <w:rPr>
          <w:rFonts w:eastAsia="Calibri"/>
          <w:u w:val="single"/>
          <w:lang w:eastAsia="en-US"/>
        </w:rPr>
        <w:t>2 стратегия</w:t>
      </w:r>
      <w:r w:rsidRPr="00047D93">
        <w:rPr>
          <w:rFonts w:eastAsia="Calibri"/>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62CB5CE2" w14:textId="77777777" w:rsidR="0055027B" w:rsidRPr="00047D93" w:rsidRDefault="0055027B" w:rsidP="0055027B">
      <w:pPr>
        <w:numPr>
          <w:ilvl w:val="0"/>
          <w:numId w:val="7"/>
        </w:numPr>
        <w:tabs>
          <w:tab w:val="left" w:pos="0"/>
        </w:tabs>
        <w:ind w:left="0" w:firstLine="709"/>
        <w:jc w:val="both"/>
      </w:pPr>
      <w:r w:rsidRPr="00047D93">
        <w:t>выбранные средства визуализации информации (таблицы, схемы, графики и т. д.) соответствуют содержанию;</w:t>
      </w:r>
    </w:p>
    <w:p w14:paraId="2EB735A0" w14:textId="77777777" w:rsidR="0055027B" w:rsidRPr="00047D93" w:rsidRDefault="0055027B" w:rsidP="0055027B">
      <w:pPr>
        <w:numPr>
          <w:ilvl w:val="0"/>
          <w:numId w:val="7"/>
        </w:numPr>
        <w:tabs>
          <w:tab w:val="left" w:pos="0"/>
        </w:tabs>
        <w:ind w:left="0" w:firstLine="709"/>
        <w:jc w:val="both"/>
      </w:pPr>
      <w:r w:rsidRPr="00047D93">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459107B4" w14:textId="77777777" w:rsidR="0055027B" w:rsidRPr="00047D93" w:rsidRDefault="0055027B" w:rsidP="0055027B">
      <w:pPr>
        <w:tabs>
          <w:tab w:val="left" w:pos="0"/>
        </w:tabs>
        <w:ind w:firstLine="709"/>
        <w:jc w:val="both"/>
        <w:rPr>
          <w:rFonts w:eastAsia="Calibri"/>
          <w:lang w:eastAsia="en-US"/>
        </w:rPr>
      </w:pPr>
      <w:r w:rsidRPr="00047D93">
        <w:rPr>
          <w:rFonts w:eastAsia="Calibri"/>
          <w:color w:val="000000"/>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47D93">
        <w:rPr>
          <w:rFonts w:eastAsia="Calibri"/>
          <w:lang w:eastAsia="en-US"/>
        </w:rPr>
        <w:t>Наиболее важная информация должна располагаться в центре экрана.</w:t>
      </w:r>
    </w:p>
    <w:p w14:paraId="67E1504A" w14:textId="77777777" w:rsidR="0055027B" w:rsidRPr="00047D93" w:rsidRDefault="0055027B" w:rsidP="0055027B">
      <w:pPr>
        <w:tabs>
          <w:tab w:val="left" w:pos="0"/>
        </w:tabs>
        <w:ind w:firstLine="709"/>
        <w:jc w:val="both"/>
      </w:pPr>
      <w:r w:rsidRPr="00047D93">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47D93">
        <w:rPr>
          <w:i/>
        </w:rPr>
        <w:t>вспомогательный</w:t>
      </w:r>
      <w:r w:rsidRPr="00047D93">
        <w:t xml:space="preserve"> материал, но я его хочу пропустить, чтобы не </w:t>
      </w:r>
      <w:r w:rsidRPr="00047D93">
        <w:lastRenderedPageBreak/>
        <w:t xml:space="preserve">перегружать выступление подробностями». Правда, такой прием делать в </w:t>
      </w:r>
      <w:r w:rsidRPr="00047D93">
        <w:rPr>
          <w:i/>
        </w:rPr>
        <w:t>начале</w:t>
      </w:r>
      <w:r w:rsidRPr="00047D93">
        <w:t xml:space="preserve"> и в </w:t>
      </w:r>
      <w:r w:rsidRPr="00047D93">
        <w:rPr>
          <w:i/>
        </w:rPr>
        <w:t>конце</w:t>
      </w:r>
      <w:r w:rsidRPr="00047D93">
        <w:t xml:space="preserve"> презентации – рискованно, оптимальный вариант – в середине выступления.</w:t>
      </w:r>
    </w:p>
    <w:p w14:paraId="49D22729" w14:textId="77777777" w:rsidR="0055027B" w:rsidRPr="00047D93" w:rsidRDefault="0055027B" w:rsidP="0055027B">
      <w:pPr>
        <w:tabs>
          <w:tab w:val="left" w:pos="0"/>
        </w:tabs>
        <w:ind w:firstLine="709"/>
        <w:jc w:val="both"/>
      </w:pPr>
      <w:r w:rsidRPr="00047D93">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1E352889" w14:textId="77777777" w:rsidR="0055027B" w:rsidRPr="00047D93" w:rsidRDefault="0055027B" w:rsidP="0055027B">
      <w:pPr>
        <w:tabs>
          <w:tab w:val="left" w:pos="0"/>
        </w:tabs>
        <w:ind w:firstLine="709"/>
        <w:jc w:val="both"/>
      </w:pPr>
      <w:r w:rsidRPr="00047D93">
        <w:t xml:space="preserve">Особо тщательно необходимо отнестись к </w:t>
      </w:r>
      <w:r w:rsidRPr="00047D93">
        <w:rPr>
          <w:b/>
          <w:i/>
        </w:rPr>
        <w:t>оформлению презентации</w:t>
      </w:r>
      <w:r w:rsidRPr="00047D93">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7860E509" w14:textId="77777777" w:rsidR="0055027B" w:rsidRPr="00047D93" w:rsidRDefault="0055027B" w:rsidP="0055027B">
      <w:pPr>
        <w:tabs>
          <w:tab w:val="left" w:pos="0"/>
        </w:tabs>
        <w:ind w:firstLine="709"/>
        <w:jc w:val="both"/>
        <w:rPr>
          <w:rFonts w:eastAsia="Calibri"/>
          <w:lang w:eastAsia="en-US"/>
        </w:rPr>
      </w:pPr>
      <w:r w:rsidRPr="00047D93">
        <w:rPr>
          <w:rFonts w:eastAsia="Calibri"/>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47D93">
        <w:rPr>
          <w:rFonts w:eastAsia="Calibri"/>
          <w:color w:val="000000"/>
          <w:lang w:eastAsia="en-US"/>
        </w:rPr>
        <w:t xml:space="preserve">звуковые эффекты в ходе демонстрации презентации. Наилучшими являются контрастные </w:t>
      </w:r>
      <w:r w:rsidRPr="00047D93">
        <w:rPr>
          <w:rFonts w:eastAsia="Calibri"/>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383F7F3C" w14:textId="77777777" w:rsidR="0055027B" w:rsidRPr="00047D93" w:rsidRDefault="0055027B" w:rsidP="0055027B">
      <w:pPr>
        <w:tabs>
          <w:tab w:val="left" w:pos="0"/>
        </w:tabs>
        <w:ind w:firstLine="709"/>
        <w:jc w:val="both"/>
        <w:rPr>
          <w:rFonts w:eastAsia="Calibri"/>
          <w:lang w:eastAsia="en-US"/>
        </w:rPr>
      </w:pPr>
      <w:r w:rsidRPr="00047D93">
        <w:rPr>
          <w:rFonts w:eastAsia="Calibri"/>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47D93">
        <w:rPr>
          <w:rFonts w:eastAsia="Calibri"/>
          <w:color w:val="000000"/>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047D93">
          <w:rPr>
            <w:rFonts w:eastAsia="Calibri"/>
            <w:color w:val="000000"/>
            <w:lang w:eastAsia="en-US"/>
          </w:rPr>
          <w:t>1 см</w:t>
        </w:r>
      </w:smartTag>
      <w:r w:rsidRPr="00047D93">
        <w:rPr>
          <w:rFonts w:eastAsia="Calibri"/>
          <w:color w:val="000000"/>
          <w:lang w:eastAsia="en-US"/>
        </w:rPr>
        <w:t xml:space="preserve"> с каждой стороны. </w:t>
      </w:r>
      <w:r w:rsidRPr="00047D93">
        <w:rPr>
          <w:rFonts w:eastAsia="Calibri"/>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7700E91A" w14:textId="77777777" w:rsidR="0055027B" w:rsidRPr="00047D93" w:rsidRDefault="0055027B" w:rsidP="0055027B">
      <w:pPr>
        <w:tabs>
          <w:tab w:val="left" w:pos="0"/>
        </w:tabs>
        <w:ind w:firstLine="709"/>
        <w:jc w:val="both"/>
        <w:rPr>
          <w:rFonts w:eastAsia="Calibri"/>
          <w:lang w:eastAsia="en-US"/>
        </w:rPr>
      </w:pPr>
      <w:r w:rsidRPr="00047D93">
        <w:rPr>
          <w:rFonts w:eastAsia="Calibri"/>
          <w:lang w:eastAsia="en-US"/>
        </w:rPr>
        <w:t xml:space="preserve">Диаграммы готовятся с использованием мастера диаграмм табличного процессора </w:t>
      </w:r>
      <w:r w:rsidRPr="00047D93">
        <w:rPr>
          <w:rFonts w:eastAsia="Calibri"/>
          <w:lang w:val="en-US" w:eastAsia="en-US"/>
        </w:rPr>
        <w:t>MSExcel</w:t>
      </w:r>
      <w:r w:rsidRPr="00047D93">
        <w:rPr>
          <w:rFonts w:eastAsia="Calibri"/>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047D93">
        <w:rPr>
          <w:rFonts w:eastAsia="Calibri"/>
          <w:lang w:val="en-US" w:eastAsia="en-US"/>
        </w:rPr>
        <w:t>MSOffice</w:t>
      </w:r>
      <w:r w:rsidRPr="00047D93">
        <w:rPr>
          <w:rFonts w:eastAsia="Calibri"/>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047D93">
        <w:rPr>
          <w:rFonts w:eastAsia="Calibri"/>
          <w:color w:val="000000"/>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78FB6F25" w14:textId="77777777" w:rsidR="0055027B" w:rsidRPr="00047D93" w:rsidRDefault="0055027B" w:rsidP="0055027B">
      <w:pPr>
        <w:tabs>
          <w:tab w:val="left" w:pos="0"/>
        </w:tabs>
        <w:ind w:firstLine="709"/>
        <w:jc w:val="both"/>
        <w:rPr>
          <w:rFonts w:eastAsia="Calibri"/>
          <w:lang w:eastAsia="en-US"/>
        </w:rPr>
      </w:pPr>
      <w:r w:rsidRPr="00047D93">
        <w:rPr>
          <w:rFonts w:eastAsia="Calibri"/>
          <w:lang w:eastAsia="en-US"/>
        </w:rPr>
        <w:t xml:space="preserve">Табличная информация вставляется в материалы как таблица текстового процессора </w:t>
      </w:r>
      <w:r w:rsidRPr="00047D93">
        <w:rPr>
          <w:rFonts w:eastAsia="Calibri"/>
          <w:lang w:val="en-US" w:eastAsia="en-US"/>
        </w:rPr>
        <w:t>MSWord</w:t>
      </w:r>
      <w:r w:rsidRPr="00047D93">
        <w:rPr>
          <w:rFonts w:eastAsia="Calibri"/>
          <w:lang w:eastAsia="en-US"/>
        </w:rPr>
        <w:t xml:space="preserve"> или табличного процессора </w:t>
      </w:r>
      <w:r w:rsidRPr="00047D93">
        <w:rPr>
          <w:rFonts w:eastAsia="Calibri"/>
          <w:lang w:val="en-US" w:eastAsia="en-US"/>
        </w:rPr>
        <w:t>MSExcel</w:t>
      </w:r>
      <w:r w:rsidRPr="00047D93">
        <w:rPr>
          <w:rFonts w:eastAsia="Calibri"/>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47D93">
          <w:rPr>
            <w:rFonts w:eastAsia="Calibri"/>
            <w:lang w:eastAsia="en-US"/>
          </w:rPr>
          <w:t xml:space="preserve">18 </w:t>
        </w:r>
        <w:r w:rsidRPr="00047D93">
          <w:rPr>
            <w:rFonts w:eastAsia="Calibri"/>
            <w:lang w:val="en-US" w:eastAsia="en-US"/>
          </w:rPr>
          <w:t>pt</w:t>
        </w:r>
      </w:smartTag>
      <w:r w:rsidRPr="00047D93">
        <w:rPr>
          <w:rFonts w:eastAsia="Calibri"/>
          <w:lang w:eastAsia="en-US"/>
        </w:rPr>
        <w:t>. Таблицы и диаграммы размещаются на светлом или белом фоне.</w:t>
      </w:r>
    </w:p>
    <w:p w14:paraId="60E3E370" w14:textId="77777777" w:rsidR="0055027B" w:rsidRPr="00047D93" w:rsidRDefault="0055027B" w:rsidP="0055027B">
      <w:pPr>
        <w:tabs>
          <w:tab w:val="left" w:pos="0"/>
        </w:tabs>
        <w:ind w:firstLine="709"/>
        <w:jc w:val="both"/>
        <w:rPr>
          <w:color w:val="000000"/>
        </w:rPr>
      </w:pPr>
      <w:r w:rsidRPr="00047D93">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2199296A" w14:textId="77777777" w:rsidR="0055027B" w:rsidRPr="00047D93" w:rsidRDefault="0055027B" w:rsidP="0055027B">
      <w:pPr>
        <w:tabs>
          <w:tab w:val="left" w:pos="0"/>
        </w:tabs>
        <w:ind w:firstLine="709"/>
        <w:jc w:val="both"/>
        <w:rPr>
          <w:color w:val="000000"/>
        </w:rPr>
      </w:pPr>
      <w:r w:rsidRPr="00047D93">
        <w:rPr>
          <w:color w:val="00000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w:t>
      </w:r>
      <w:r w:rsidRPr="00047D93">
        <w:rPr>
          <w:color w:val="000000"/>
        </w:rPr>
        <w:lastRenderedPageBreak/>
        <w:t xml:space="preserve">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0BD6864D" w14:textId="77777777" w:rsidR="0055027B" w:rsidRPr="00047D93" w:rsidRDefault="0055027B" w:rsidP="0055027B">
      <w:pPr>
        <w:tabs>
          <w:tab w:val="left" w:pos="0"/>
        </w:tabs>
        <w:ind w:firstLine="709"/>
        <w:jc w:val="both"/>
        <w:rPr>
          <w:color w:val="000000"/>
        </w:rPr>
      </w:pPr>
      <w:r w:rsidRPr="00047D93">
        <w:rPr>
          <w:color w:val="000000"/>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3FEAF3B1" w14:textId="77777777" w:rsidR="0055027B" w:rsidRPr="00047D93" w:rsidRDefault="0055027B" w:rsidP="0055027B">
      <w:pPr>
        <w:tabs>
          <w:tab w:val="left" w:pos="0"/>
        </w:tabs>
        <w:ind w:firstLine="709"/>
        <w:jc w:val="both"/>
        <w:rPr>
          <w:snapToGrid w:val="0"/>
        </w:rPr>
      </w:pPr>
      <w:r w:rsidRPr="00047D93">
        <w:rPr>
          <w:snapToGrid w:val="0"/>
        </w:rPr>
        <w:t>После подготовки презентации полезно проконтролировать себя вопросами:</w:t>
      </w:r>
    </w:p>
    <w:p w14:paraId="33939E39" w14:textId="77777777" w:rsidR="0055027B" w:rsidRPr="00047D93" w:rsidRDefault="0055027B" w:rsidP="0055027B">
      <w:pPr>
        <w:numPr>
          <w:ilvl w:val="0"/>
          <w:numId w:val="8"/>
        </w:numPr>
        <w:tabs>
          <w:tab w:val="left" w:pos="0"/>
          <w:tab w:val="num" w:pos="338"/>
        </w:tabs>
        <w:ind w:left="0" w:firstLine="709"/>
        <w:jc w:val="both"/>
        <w:rPr>
          <w:rFonts w:eastAsia="Calibri"/>
          <w:lang w:eastAsia="en-US"/>
        </w:rPr>
      </w:pPr>
      <w:r w:rsidRPr="00047D93">
        <w:rPr>
          <w:rFonts w:eastAsia="Calibri"/>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4129D124" w14:textId="77777777" w:rsidR="0055027B" w:rsidRPr="00047D93" w:rsidRDefault="0055027B" w:rsidP="0055027B">
      <w:pPr>
        <w:numPr>
          <w:ilvl w:val="0"/>
          <w:numId w:val="8"/>
        </w:numPr>
        <w:tabs>
          <w:tab w:val="left" w:pos="0"/>
        </w:tabs>
        <w:ind w:left="0" w:firstLine="709"/>
        <w:jc w:val="both"/>
        <w:rPr>
          <w:rFonts w:eastAsia="Calibri"/>
          <w:lang w:eastAsia="en-US"/>
        </w:rPr>
      </w:pPr>
      <w:r w:rsidRPr="00047D93">
        <w:rPr>
          <w:rFonts w:eastAsia="Calibri"/>
          <w:lang w:eastAsia="en-US"/>
        </w:rPr>
        <w:t>к каким особенностям объекта презентации удалось привлечь внимание аудитории?</w:t>
      </w:r>
    </w:p>
    <w:p w14:paraId="7C492326" w14:textId="77777777" w:rsidR="0055027B" w:rsidRPr="00047D93" w:rsidRDefault="0055027B" w:rsidP="0055027B">
      <w:pPr>
        <w:numPr>
          <w:ilvl w:val="0"/>
          <w:numId w:val="8"/>
        </w:numPr>
        <w:tabs>
          <w:tab w:val="left" w:pos="0"/>
        </w:tabs>
        <w:ind w:left="0" w:firstLine="709"/>
        <w:jc w:val="both"/>
        <w:rPr>
          <w:rFonts w:eastAsia="Calibri"/>
          <w:lang w:eastAsia="en-US"/>
        </w:rPr>
      </w:pPr>
      <w:r w:rsidRPr="00047D93">
        <w:rPr>
          <w:rFonts w:eastAsia="Calibri"/>
          <w:lang w:eastAsia="en-US"/>
        </w:rPr>
        <w:t xml:space="preserve">не отвлекает ли созданная презентация от устного выступления? </w:t>
      </w:r>
    </w:p>
    <w:p w14:paraId="1CD6572D" w14:textId="77777777" w:rsidR="0055027B" w:rsidRPr="00047D93" w:rsidRDefault="0055027B" w:rsidP="0055027B">
      <w:pPr>
        <w:tabs>
          <w:tab w:val="left" w:pos="0"/>
        </w:tabs>
        <w:snapToGrid w:val="0"/>
        <w:ind w:firstLine="709"/>
        <w:jc w:val="both"/>
        <w:rPr>
          <w:rFonts w:eastAsia="Calibri"/>
          <w:lang w:eastAsia="en-US"/>
        </w:rPr>
      </w:pPr>
      <w:r w:rsidRPr="00047D93">
        <w:rPr>
          <w:rFonts w:eastAsia="Calibri"/>
          <w:lang w:eastAsia="en-US"/>
        </w:rPr>
        <w:t>После подготовки презентации необходима репетиция выступления.</w:t>
      </w:r>
    </w:p>
    <w:p w14:paraId="65DB2240" w14:textId="77777777" w:rsidR="000C0B2E" w:rsidRDefault="000C0B2E" w:rsidP="000C0B2E">
      <w:pPr>
        <w:jc w:val="center"/>
        <w:rPr>
          <w:rFonts w:eastAsia="Calibri"/>
          <w:b/>
          <w:bCs/>
          <w:lang w:eastAsia="en-US"/>
        </w:rPr>
      </w:pPr>
      <w:r>
        <w:rPr>
          <w:rFonts w:eastAsia="Calibri"/>
          <w:b/>
          <w:bCs/>
          <w:lang w:eastAsia="en-US"/>
        </w:rPr>
        <w:t>Критерии оценивания</w:t>
      </w:r>
    </w:p>
    <w:p w14:paraId="22BDE757" w14:textId="77777777" w:rsidR="000C0B2E" w:rsidRPr="000C0B2E" w:rsidRDefault="000C0B2E" w:rsidP="000C0B2E">
      <w:pPr>
        <w:jc w:val="center"/>
        <w:rPr>
          <w:rFonts w:eastAsia="Calibri"/>
          <w:b/>
          <w:lang w:eastAsia="en-US"/>
        </w:rPr>
      </w:pPr>
      <w:r w:rsidRPr="000C0B2E">
        <w:rPr>
          <w:rFonts w:eastAsia="Calibri"/>
          <w:b/>
          <w:bCs/>
          <w:lang w:eastAsia="en-US"/>
        </w:rPr>
        <w:t>Критерии оценивания подготовки докладов</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17"/>
        <w:gridCol w:w="2660"/>
        <w:gridCol w:w="2837"/>
        <w:gridCol w:w="2057"/>
      </w:tblGrid>
      <w:tr w:rsidR="000C0B2E" w:rsidRPr="00047D93" w14:paraId="67706506" w14:textId="77777777" w:rsidTr="0033312D">
        <w:trPr>
          <w:trHeight w:val="275"/>
          <w:jc w:val="center"/>
        </w:trPr>
        <w:tc>
          <w:tcPr>
            <w:tcW w:w="2032" w:type="dxa"/>
            <w:vMerge w:val="restart"/>
            <w:vAlign w:val="center"/>
          </w:tcPr>
          <w:p w14:paraId="6A60B245" w14:textId="77777777" w:rsidR="000C0B2E" w:rsidRPr="00047D93" w:rsidRDefault="000C0B2E" w:rsidP="0033312D">
            <w:pPr>
              <w:jc w:val="center"/>
              <w:rPr>
                <w:rFonts w:eastAsia="Calibri"/>
                <w:b/>
                <w:bCs/>
                <w:lang w:eastAsia="en-US"/>
              </w:rPr>
            </w:pPr>
            <w:r w:rsidRPr="00047D93">
              <w:rPr>
                <w:rFonts w:eastAsia="Calibri"/>
                <w:b/>
                <w:bCs/>
                <w:lang w:eastAsia="en-US"/>
              </w:rPr>
              <w:t>Критерии оценки</w:t>
            </w:r>
          </w:p>
        </w:tc>
        <w:tc>
          <w:tcPr>
            <w:tcW w:w="2745" w:type="dxa"/>
            <w:tcBorders>
              <w:bottom w:val="single" w:sz="4" w:space="0" w:color="auto"/>
            </w:tcBorders>
            <w:vAlign w:val="center"/>
          </w:tcPr>
          <w:p w14:paraId="1AA3EDB7" w14:textId="77777777" w:rsidR="000C0B2E" w:rsidRPr="00047D93" w:rsidRDefault="000C0B2E" w:rsidP="0033312D">
            <w:pPr>
              <w:jc w:val="center"/>
              <w:rPr>
                <w:rFonts w:eastAsia="Calibri"/>
                <w:b/>
                <w:bCs/>
                <w:lang w:eastAsia="en-US"/>
              </w:rPr>
            </w:pPr>
            <w:r w:rsidRPr="00047D93">
              <w:rPr>
                <w:rFonts w:eastAsia="Calibri"/>
                <w:b/>
                <w:bCs/>
                <w:lang w:eastAsia="en-US"/>
              </w:rPr>
              <w:t>Работа выполнена</w:t>
            </w:r>
          </w:p>
        </w:tc>
        <w:tc>
          <w:tcPr>
            <w:tcW w:w="2939" w:type="dxa"/>
            <w:tcBorders>
              <w:bottom w:val="single" w:sz="4" w:space="0" w:color="auto"/>
            </w:tcBorders>
            <w:vAlign w:val="center"/>
          </w:tcPr>
          <w:p w14:paraId="1DE3477F" w14:textId="77777777" w:rsidR="000C0B2E" w:rsidRPr="00047D93" w:rsidRDefault="000C0B2E" w:rsidP="0033312D">
            <w:pPr>
              <w:jc w:val="center"/>
              <w:rPr>
                <w:rFonts w:eastAsia="Calibri"/>
                <w:b/>
                <w:bCs/>
                <w:lang w:eastAsia="en-US"/>
              </w:rPr>
            </w:pPr>
            <w:r w:rsidRPr="00047D93">
              <w:rPr>
                <w:rFonts w:eastAsia="Calibri"/>
                <w:b/>
                <w:bCs/>
                <w:lang w:eastAsia="en-US"/>
              </w:rPr>
              <w:t>Работа выполнена</w:t>
            </w:r>
            <w:r>
              <w:rPr>
                <w:rFonts w:eastAsia="Calibri"/>
                <w:b/>
                <w:bCs/>
                <w:lang w:eastAsia="en-US"/>
              </w:rPr>
              <w:t xml:space="preserve"> </w:t>
            </w:r>
            <w:r w:rsidRPr="00047D93">
              <w:rPr>
                <w:rFonts w:eastAsia="Calibri"/>
                <w:b/>
                <w:bCs/>
                <w:lang w:eastAsia="en-US"/>
              </w:rPr>
              <w:t>не полностью</w:t>
            </w:r>
          </w:p>
        </w:tc>
        <w:tc>
          <w:tcPr>
            <w:tcW w:w="2083" w:type="dxa"/>
            <w:tcBorders>
              <w:bottom w:val="single" w:sz="4" w:space="0" w:color="auto"/>
            </w:tcBorders>
            <w:vAlign w:val="center"/>
          </w:tcPr>
          <w:p w14:paraId="333A8796" w14:textId="77777777" w:rsidR="000C0B2E" w:rsidRPr="00047D93" w:rsidRDefault="000C0B2E" w:rsidP="0033312D">
            <w:pPr>
              <w:jc w:val="center"/>
              <w:rPr>
                <w:rFonts w:eastAsia="Calibri"/>
                <w:b/>
                <w:bCs/>
                <w:lang w:eastAsia="en-US"/>
              </w:rPr>
            </w:pPr>
            <w:r w:rsidRPr="00047D93">
              <w:rPr>
                <w:rFonts w:eastAsia="Calibri"/>
                <w:b/>
                <w:bCs/>
                <w:lang w:eastAsia="en-US"/>
              </w:rPr>
              <w:t>Работа</w:t>
            </w:r>
            <w:r>
              <w:rPr>
                <w:rFonts w:eastAsia="Calibri"/>
                <w:b/>
                <w:bCs/>
                <w:lang w:eastAsia="en-US"/>
              </w:rPr>
              <w:t xml:space="preserve"> </w:t>
            </w:r>
            <w:r w:rsidRPr="00047D93">
              <w:rPr>
                <w:rFonts w:eastAsia="Calibri"/>
                <w:b/>
                <w:bCs/>
                <w:lang w:eastAsia="en-US"/>
              </w:rPr>
              <w:t>не выполнена</w:t>
            </w:r>
          </w:p>
        </w:tc>
      </w:tr>
      <w:tr w:rsidR="000C0B2E" w:rsidRPr="00047D93" w14:paraId="05887F97" w14:textId="77777777" w:rsidTr="0033312D">
        <w:trPr>
          <w:trHeight w:val="244"/>
          <w:jc w:val="center"/>
        </w:trPr>
        <w:tc>
          <w:tcPr>
            <w:tcW w:w="2032" w:type="dxa"/>
            <w:vMerge/>
            <w:vAlign w:val="center"/>
          </w:tcPr>
          <w:p w14:paraId="5DE087B8" w14:textId="77777777" w:rsidR="000C0B2E" w:rsidRPr="00047D93" w:rsidRDefault="000C0B2E" w:rsidP="0033312D">
            <w:pPr>
              <w:jc w:val="center"/>
              <w:rPr>
                <w:rFonts w:eastAsia="Calibri"/>
                <w:b/>
                <w:bCs/>
                <w:lang w:eastAsia="en-US"/>
              </w:rPr>
            </w:pPr>
          </w:p>
        </w:tc>
        <w:tc>
          <w:tcPr>
            <w:tcW w:w="2745" w:type="dxa"/>
            <w:tcBorders>
              <w:top w:val="single" w:sz="4" w:space="0" w:color="auto"/>
            </w:tcBorders>
            <w:vAlign w:val="center"/>
          </w:tcPr>
          <w:p w14:paraId="09C3974E" w14:textId="77777777" w:rsidR="000C0B2E" w:rsidRPr="00047D93" w:rsidRDefault="000C0B2E" w:rsidP="0033312D">
            <w:pPr>
              <w:rPr>
                <w:rFonts w:eastAsia="Calibri"/>
                <w:b/>
                <w:bCs/>
                <w:lang w:eastAsia="en-US"/>
              </w:rPr>
            </w:pPr>
            <w:r w:rsidRPr="00047D93">
              <w:rPr>
                <w:rFonts w:eastAsia="Calibri"/>
                <w:b/>
                <w:bCs/>
                <w:lang w:eastAsia="en-US"/>
              </w:rPr>
              <w:t>Оценка «5»</w:t>
            </w:r>
          </w:p>
        </w:tc>
        <w:tc>
          <w:tcPr>
            <w:tcW w:w="2939" w:type="dxa"/>
            <w:tcBorders>
              <w:top w:val="single" w:sz="4" w:space="0" w:color="auto"/>
            </w:tcBorders>
            <w:vAlign w:val="center"/>
          </w:tcPr>
          <w:p w14:paraId="2F904FAC" w14:textId="77777777" w:rsidR="000C0B2E" w:rsidRPr="00047D93" w:rsidRDefault="000C0B2E" w:rsidP="0033312D">
            <w:pPr>
              <w:jc w:val="center"/>
              <w:rPr>
                <w:rFonts w:eastAsia="Calibri"/>
                <w:b/>
                <w:bCs/>
                <w:lang w:eastAsia="en-US"/>
              </w:rPr>
            </w:pPr>
            <w:r w:rsidRPr="00047D93">
              <w:rPr>
                <w:rFonts w:eastAsia="Calibri"/>
                <w:b/>
                <w:bCs/>
                <w:lang w:eastAsia="en-US"/>
              </w:rPr>
              <w:t>Оценка «3-4»</w:t>
            </w:r>
          </w:p>
        </w:tc>
        <w:tc>
          <w:tcPr>
            <w:tcW w:w="2083" w:type="dxa"/>
            <w:tcBorders>
              <w:top w:val="single" w:sz="4" w:space="0" w:color="auto"/>
            </w:tcBorders>
            <w:vAlign w:val="center"/>
          </w:tcPr>
          <w:p w14:paraId="4E4D4623" w14:textId="77777777" w:rsidR="000C0B2E" w:rsidRPr="00047D93" w:rsidRDefault="000C0B2E" w:rsidP="0033312D">
            <w:pPr>
              <w:jc w:val="center"/>
              <w:rPr>
                <w:rFonts w:eastAsia="Calibri"/>
                <w:b/>
                <w:bCs/>
                <w:lang w:eastAsia="en-US"/>
              </w:rPr>
            </w:pPr>
            <w:r w:rsidRPr="00047D93">
              <w:rPr>
                <w:rFonts w:eastAsia="Calibri"/>
                <w:b/>
                <w:bCs/>
                <w:lang w:eastAsia="en-US"/>
              </w:rPr>
              <w:t>Оценка «2»</w:t>
            </w:r>
          </w:p>
        </w:tc>
      </w:tr>
      <w:tr w:rsidR="000C0B2E" w:rsidRPr="00047D93" w14:paraId="74EE8050" w14:textId="77777777" w:rsidTr="0033312D">
        <w:trPr>
          <w:jc w:val="center"/>
        </w:trPr>
        <w:tc>
          <w:tcPr>
            <w:tcW w:w="2032" w:type="dxa"/>
            <w:vAlign w:val="center"/>
          </w:tcPr>
          <w:p w14:paraId="60937349" w14:textId="77777777" w:rsidR="000C0B2E" w:rsidRPr="00047D93" w:rsidRDefault="000C0B2E" w:rsidP="0033312D">
            <w:pPr>
              <w:rPr>
                <w:rFonts w:eastAsia="Calibri"/>
                <w:lang w:eastAsia="en-US"/>
              </w:rPr>
            </w:pPr>
            <w:r w:rsidRPr="00047D93">
              <w:rPr>
                <w:rFonts w:eastAsia="Calibri"/>
                <w:lang w:eastAsia="en-US"/>
              </w:rPr>
              <w:t>Соответствие представленной информации заданной теме</w:t>
            </w:r>
          </w:p>
        </w:tc>
        <w:tc>
          <w:tcPr>
            <w:tcW w:w="2745" w:type="dxa"/>
            <w:vAlign w:val="center"/>
          </w:tcPr>
          <w:p w14:paraId="13BA908A" w14:textId="77777777" w:rsidR="000C0B2E" w:rsidRPr="00047D93" w:rsidRDefault="000C0B2E" w:rsidP="000C0B2E">
            <w:pPr>
              <w:rPr>
                <w:rFonts w:eastAsia="Calibri"/>
                <w:lang w:eastAsia="en-US"/>
              </w:rPr>
            </w:pPr>
            <w:r w:rsidRPr="00047D93">
              <w:rPr>
                <w:rFonts w:eastAsia="Calibri"/>
                <w:lang w:eastAsia="en-US"/>
              </w:rPr>
              <w:t xml:space="preserve">Содержание </w:t>
            </w:r>
            <w:r>
              <w:rPr>
                <w:rFonts w:eastAsia="Calibri"/>
                <w:lang w:eastAsia="en-US"/>
              </w:rPr>
              <w:t>доклада</w:t>
            </w:r>
            <w:r w:rsidRPr="00047D93">
              <w:rPr>
                <w:rFonts w:eastAsia="Calibri"/>
                <w:lang w:eastAsia="en-US"/>
              </w:rPr>
              <w:t xml:space="preserve"> полностью соответствует заданной теме,</w:t>
            </w:r>
            <w:r>
              <w:rPr>
                <w:rFonts w:eastAsia="Calibri"/>
                <w:lang w:eastAsia="en-US"/>
              </w:rPr>
              <w:t xml:space="preserve"> </w:t>
            </w:r>
            <w:r w:rsidRPr="00047D93">
              <w:rPr>
                <w:rFonts w:eastAsia="Calibri"/>
                <w:lang w:eastAsia="en-US"/>
              </w:rPr>
              <w:t>тема раскрыта полностью</w:t>
            </w:r>
          </w:p>
        </w:tc>
        <w:tc>
          <w:tcPr>
            <w:tcW w:w="2939" w:type="dxa"/>
            <w:vAlign w:val="center"/>
          </w:tcPr>
          <w:p w14:paraId="7747A983" w14:textId="77777777" w:rsidR="000C0B2E" w:rsidRPr="00047D93" w:rsidRDefault="000C0B2E" w:rsidP="0033312D">
            <w:pPr>
              <w:autoSpaceDE w:val="0"/>
              <w:autoSpaceDN w:val="0"/>
              <w:adjustRightInd w:val="0"/>
              <w:rPr>
                <w:rFonts w:eastAsia="Calibri"/>
                <w:lang w:eastAsia="en-US"/>
              </w:rPr>
            </w:pPr>
            <w:r w:rsidRPr="00047D93">
              <w:rPr>
                <w:rFonts w:eastAsia="Calibri"/>
                <w:lang w:eastAsia="en-US"/>
              </w:rPr>
              <w:t xml:space="preserve">Содержание </w:t>
            </w:r>
            <w:r>
              <w:rPr>
                <w:rFonts w:eastAsia="Calibri"/>
                <w:lang w:eastAsia="en-US"/>
              </w:rPr>
              <w:t>доклада</w:t>
            </w:r>
            <w:r w:rsidRPr="00047D93">
              <w:rPr>
                <w:rFonts w:eastAsia="Calibri"/>
                <w:lang w:eastAsia="en-US"/>
              </w:rPr>
              <w:t xml:space="preserve"> соответствует заданной теме, но в тексте есть отклонения от темы или тема раскрыта не полностью.</w:t>
            </w:r>
            <w:r>
              <w:rPr>
                <w:rFonts w:eastAsia="Calibri"/>
                <w:lang w:eastAsia="en-US"/>
              </w:rPr>
              <w:t xml:space="preserve"> </w:t>
            </w:r>
            <w:r w:rsidRPr="00047D93">
              <w:rPr>
                <w:rFonts w:eastAsia="Calibri"/>
                <w:lang w:eastAsia="en-US"/>
              </w:rPr>
              <w:t xml:space="preserve">Слишком краткий либо слишком пространный текст </w:t>
            </w:r>
            <w:r>
              <w:rPr>
                <w:rFonts w:eastAsia="Calibri"/>
                <w:lang w:eastAsia="en-US"/>
              </w:rPr>
              <w:t>доклада</w:t>
            </w:r>
            <w:r w:rsidRPr="00047D93">
              <w:rPr>
                <w:rFonts w:eastAsia="Calibri"/>
                <w:lang w:eastAsia="en-US"/>
              </w:rPr>
              <w:t>.</w:t>
            </w:r>
          </w:p>
        </w:tc>
        <w:tc>
          <w:tcPr>
            <w:tcW w:w="2083" w:type="dxa"/>
            <w:vAlign w:val="center"/>
          </w:tcPr>
          <w:p w14:paraId="133F0D50" w14:textId="77777777" w:rsidR="000C0B2E" w:rsidRPr="00047D93" w:rsidRDefault="000C0B2E" w:rsidP="0033312D">
            <w:pPr>
              <w:autoSpaceDE w:val="0"/>
              <w:autoSpaceDN w:val="0"/>
              <w:adjustRightInd w:val="0"/>
              <w:rPr>
                <w:rFonts w:eastAsia="Calibri"/>
                <w:lang w:eastAsia="en-US"/>
              </w:rPr>
            </w:pPr>
            <w:r w:rsidRPr="00047D93">
              <w:rPr>
                <w:rFonts w:eastAsia="Calibri"/>
                <w:lang w:eastAsia="en-US"/>
              </w:rPr>
              <w:t>Обучаю</w:t>
            </w:r>
            <w:r>
              <w:rPr>
                <w:rFonts w:eastAsia="Calibri"/>
                <w:lang w:eastAsia="en-US"/>
              </w:rPr>
              <w:t xml:space="preserve">щийся работу не выполнил вовсе. </w:t>
            </w:r>
            <w:r w:rsidRPr="00047D93">
              <w:rPr>
                <w:rFonts w:eastAsia="Calibri"/>
                <w:lang w:eastAsia="en-US"/>
              </w:rPr>
              <w:t xml:space="preserve">Содержание </w:t>
            </w:r>
            <w:r>
              <w:rPr>
                <w:rFonts w:eastAsia="Calibri"/>
                <w:lang w:eastAsia="en-US"/>
              </w:rPr>
              <w:t>доклада</w:t>
            </w:r>
            <w:r w:rsidRPr="00047D93">
              <w:rPr>
                <w:rFonts w:eastAsia="Calibri"/>
                <w:lang w:eastAsia="en-US"/>
              </w:rPr>
              <w:t xml:space="preserve"> не соответствует з</w:t>
            </w:r>
            <w:r>
              <w:rPr>
                <w:rFonts w:eastAsia="Calibri"/>
                <w:lang w:eastAsia="en-US"/>
              </w:rPr>
              <w:t>аданной теме, тема не раскрыта.</w:t>
            </w:r>
          </w:p>
        </w:tc>
      </w:tr>
      <w:tr w:rsidR="000C0B2E" w:rsidRPr="00047D93" w14:paraId="34E239F8" w14:textId="77777777" w:rsidTr="0033312D">
        <w:trPr>
          <w:jc w:val="center"/>
        </w:trPr>
        <w:tc>
          <w:tcPr>
            <w:tcW w:w="2032" w:type="dxa"/>
            <w:vAlign w:val="center"/>
          </w:tcPr>
          <w:p w14:paraId="7CBD7D7C" w14:textId="77777777" w:rsidR="000C0B2E" w:rsidRPr="00047D93" w:rsidRDefault="000C0B2E" w:rsidP="0033312D">
            <w:pPr>
              <w:rPr>
                <w:rFonts w:eastAsia="Calibri"/>
                <w:lang w:eastAsia="en-US"/>
              </w:rPr>
            </w:pPr>
            <w:r w:rsidRPr="00047D93">
              <w:rPr>
                <w:rFonts w:eastAsia="Calibri"/>
                <w:lang w:eastAsia="en-US"/>
              </w:rPr>
              <w:t xml:space="preserve">Характер и стиль изложения материала </w:t>
            </w:r>
            <w:r>
              <w:rPr>
                <w:rFonts w:eastAsia="Calibri"/>
                <w:lang w:eastAsia="en-US"/>
              </w:rPr>
              <w:t>доклада</w:t>
            </w:r>
            <w:r w:rsidRPr="00047D93">
              <w:rPr>
                <w:rFonts w:eastAsia="Calibri"/>
                <w:lang w:eastAsia="en-US"/>
              </w:rPr>
              <w:t xml:space="preserve"> </w:t>
            </w:r>
          </w:p>
        </w:tc>
        <w:tc>
          <w:tcPr>
            <w:tcW w:w="2745" w:type="dxa"/>
            <w:vAlign w:val="center"/>
          </w:tcPr>
          <w:p w14:paraId="0C840B24" w14:textId="77777777" w:rsidR="000C0B2E" w:rsidRPr="00047D93" w:rsidRDefault="000C0B2E" w:rsidP="0033312D">
            <w:pPr>
              <w:autoSpaceDE w:val="0"/>
              <w:autoSpaceDN w:val="0"/>
              <w:adjustRightInd w:val="0"/>
              <w:rPr>
                <w:rFonts w:eastAsia="Calibri"/>
                <w:lang w:eastAsia="en-US"/>
              </w:rPr>
            </w:pPr>
            <w:r>
              <w:rPr>
                <w:rFonts w:eastAsia="Calibri"/>
                <w:lang w:eastAsia="en-US"/>
              </w:rPr>
              <w:t xml:space="preserve">Материал </w:t>
            </w:r>
            <w:r w:rsidRPr="00047D93">
              <w:rPr>
                <w:rFonts w:eastAsia="Calibri"/>
                <w:lang w:eastAsia="en-US"/>
              </w:rPr>
              <w:t xml:space="preserve">в </w:t>
            </w:r>
            <w:r>
              <w:rPr>
                <w:rFonts w:eastAsia="Calibri"/>
                <w:lang w:eastAsia="en-US"/>
              </w:rPr>
              <w:t>докладе</w:t>
            </w:r>
            <w:r w:rsidRPr="00047D93">
              <w:rPr>
                <w:rFonts w:eastAsia="Calibri"/>
                <w:lang w:eastAsia="en-US"/>
              </w:rPr>
              <w:t xml:space="preserve"> излагается логично, по плану;</w:t>
            </w:r>
          </w:p>
          <w:p w14:paraId="40AC18C1" w14:textId="77777777" w:rsidR="000C0B2E" w:rsidRPr="00047D93" w:rsidRDefault="000C0B2E" w:rsidP="0033312D">
            <w:pPr>
              <w:autoSpaceDE w:val="0"/>
              <w:autoSpaceDN w:val="0"/>
              <w:adjustRightInd w:val="0"/>
              <w:rPr>
                <w:rFonts w:eastAsia="Calibri"/>
                <w:lang w:eastAsia="en-US"/>
              </w:rPr>
            </w:pPr>
            <w:r w:rsidRPr="00047D93">
              <w:rPr>
                <w:rFonts w:eastAsia="Calibri"/>
                <w:lang w:eastAsia="en-US"/>
              </w:rPr>
              <w:t>В содержании используются термины по изучаемой теме;</w:t>
            </w:r>
          </w:p>
          <w:p w14:paraId="253E7231" w14:textId="77777777" w:rsidR="000C0B2E" w:rsidRPr="00047D93" w:rsidRDefault="000C0B2E" w:rsidP="0033312D">
            <w:pPr>
              <w:autoSpaceDE w:val="0"/>
              <w:autoSpaceDN w:val="0"/>
              <w:adjustRightInd w:val="0"/>
              <w:rPr>
                <w:rFonts w:eastAsia="Calibri"/>
                <w:lang w:eastAsia="en-US"/>
              </w:rPr>
            </w:pPr>
            <w:r w:rsidRPr="00047D93">
              <w:rPr>
                <w:rFonts w:eastAsia="Calibri"/>
                <w:lang w:eastAsia="en-US"/>
              </w:rPr>
              <w:t xml:space="preserve">Произношение и объяснение терминов </w:t>
            </w:r>
            <w:r>
              <w:rPr>
                <w:rFonts w:eastAsia="Calibri"/>
                <w:lang w:eastAsia="en-US"/>
              </w:rPr>
              <w:t>доклада</w:t>
            </w:r>
            <w:r w:rsidRPr="00047D93">
              <w:rPr>
                <w:rFonts w:eastAsia="Calibri"/>
                <w:lang w:eastAsia="en-US"/>
              </w:rPr>
              <w:t xml:space="preserve"> не вызывает у обучающегося затруднений </w:t>
            </w:r>
          </w:p>
        </w:tc>
        <w:tc>
          <w:tcPr>
            <w:tcW w:w="2939" w:type="dxa"/>
            <w:vAlign w:val="center"/>
          </w:tcPr>
          <w:p w14:paraId="67AF7F9D" w14:textId="77777777" w:rsidR="000C0B2E" w:rsidRPr="00047D93" w:rsidRDefault="000C0B2E" w:rsidP="0033312D">
            <w:pPr>
              <w:autoSpaceDE w:val="0"/>
              <w:autoSpaceDN w:val="0"/>
              <w:adjustRightInd w:val="0"/>
              <w:rPr>
                <w:rFonts w:eastAsia="Calibri"/>
                <w:lang w:eastAsia="en-US"/>
              </w:rPr>
            </w:pPr>
            <w:r>
              <w:rPr>
                <w:rFonts w:eastAsia="Calibri"/>
                <w:lang w:eastAsia="en-US"/>
              </w:rPr>
              <w:t xml:space="preserve">Материал </w:t>
            </w:r>
            <w:r w:rsidRPr="00047D93">
              <w:rPr>
                <w:rFonts w:eastAsia="Calibri"/>
                <w:lang w:eastAsia="en-US"/>
              </w:rPr>
              <w:t xml:space="preserve">в </w:t>
            </w:r>
            <w:r>
              <w:rPr>
                <w:rFonts w:eastAsia="Calibri"/>
                <w:lang w:eastAsia="en-US"/>
              </w:rPr>
              <w:t>докладе</w:t>
            </w:r>
            <w:r w:rsidRPr="00047D93">
              <w:rPr>
                <w:rFonts w:eastAsia="Calibri"/>
                <w:lang w:eastAsia="en-US"/>
              </w:rPr>
              <w:t xml:space="preserve"> не имеет четкой логики изложения (не по плану).</w:t>
            </w:r>
            <w:r>
              <w:rPr>
                <w:rFonts w:eastAsia="Calibri"/>
                <w:lang w:eastAsia="en-US"/>
              </w:rPr>
              <w:t xml:space="preserve"> </w:t>
            </w:r>
            <w:r w:rsidRPr="00047D93">
              <w:rPr>
                <w:rFonts w:eastAsia="Calibri"/>
                <w:lang w:eastAsia="en-US"/>
              </w:rPr>
              <w:t>В содержании не используются термины по изучаемой теме, либо их недостаточно для раскрытия темы.</w:t>
            </w:r>
          </w:p>
          <w:p w14:paraId="52BFA49E" w14:textId="77777777" w:rsidR="000C0B2E" w:rsidRPr="00047D93" w:rsidRDefault="000C0B2E" w:rsidP="0033312D">
            <w:pPr>
              <w:autoSpaceDE w:val="0"/>
              <w:autoSpaceDN w:val="0"/>
              <w:adjustRightInd w:val="0"/>
              <w:rPr>
                <w:rFonts w:eastAsia="Calibri"/>
                <w:lang w:eastAsia="en-US"/>
              </w:rPr>
            </w:pPr>
            <w:r w:rsidRPr="00047D93">
              <w:rPr>
                <w:rFonts w:eastAsia="Calibri"/>
                <w:lang w:eastAsia="en-US"/>
              </w:rPr>
              <w:t>Произношение и объяснение терминов вызывает  затруднения.</w:t>
            </w:r>
          </w:p>
        </w:tc>
        <w:tc>
          <w:tcPr>
            <w:tcW w:w="2083" w:type="dxa"/>
            <w:vAlign w:val="center"/>
          </w:tcPr>
          <w:p w14:paraId="1D1B2189" w14:textId="77777777" w:rsidR="000C0B2E" w:rsidRPr="00047D93" w:rsidRDefault="000C0B2E" w:rsidP="0033312D">
            <w:pPr>
              <w:rPr>
                <w:rFonts w:eastAsia="Calibri"/>
                <w:lang w:eastAsia="en-US"/>
              </w:rPr>
            </w:pPr>
            <w:r w:rsidRPr="00047D93">
              <w:rPr>
                <w:rFonts w:eastAsia="Calibri"/>
                <w:lang w:eastAsia="en-US"/>
              </w:rPr>
              <w:t>Отчет выполнен и оформлен небрежно, без соблюдения установленных требований.</w:t>
            </w:r>
          </w:p>
        </w:tc>
      </w:tr>
      <w:tr w:rsidR="000C0B2E" w:rsidRPr="00047D93" w14:paraId="0D7C63FF" w14:textId="77777777" w:rsidTr="0033312D">
        <w:trPr>
          <w:jc w:val="center"/>
        </w:trPr>
        <w:tc>
          <w:tcPr>
            <w:tcW w:w="2032" w:type="dxa"/>
            <w:vAlign w:val="center"/>
          </w:tcPr>
          <w:p w14:paraId="65D6B795" w14:textId="77777777" w:rsidR="000C0B2E" w:rsidRPr="00047D93" w:rsidRDefault="000C0B2E" w:rsidP="0033312D">
            <w:pPr>
              <w:autoSpaceDE w:val="0"/>
              <w:autoSpaceDN w:val="0"/>
              <w:adjustRightInd w:val="0"/>
              <w:rPr>
                <w:rFonts w:eastAsia="Calibri"/>
                <w:lang w:eastAsia="en-US"/>
              </w:rPr>
            </w:pPr>
            <w:r w:rsidRPr="00047D93">
              <w:rPr>
                <w:rFonts w:eastAsia="Calibri"/>
                <w:lang w:eastAsia="en-US"/>
              </w:rPr>
              <w:t>Правильность оформления</w:t>
            </w:r>
          </w:p>
        </w:tc>
        <w:tc>
          <w:tcPr>
            <w:tcW w:w="2745" w:type="dxa"/>
            <w:vAlign w:val="center"/>
          </w:tcPr>
          <w:p w14:paraId="794DBCD2" w14:textId="77777777" w:rsidR="000C0B2E" w:rsidRPr="00047D93" w:rsidRDefault="000C0B2E" w:rsidP="0033312D">
            <w:pPr>
              <w:autoSpaceDE w:val="0"/>
              <w:autoSpaceDN w:val="0"/>
              <w:adjustRightInd w:val="0"/>
              <w:rPr>
                <w:rFonts w:eastAsia="Calibri"/>
                <w:lang w:eastAsia="en-US"/>
              </w:rPr>
            </w:pPr>
            <w:r w:rsidRPr="00047D93">
              <w:rPr>
                <w:rFonts w:eastAsia="Calibri"/>
                <w:lang w:eastAsia="en-US"/>
              </w:rPr>
              <w:t xml:space="preserve">Текст </w:t>
            </w:r>
            <w:r>
              <w:rPr>
                <w:rFonts w:eastAsia="Calibri"/>
                <w:lang w:eastAsia="en-US"/>
              </w:rPr>
              <w:t>доклада</w:t>
            </w:r>
            <w:r w:rsidRPr="00047D93">
              <w:rPr>
                <w:rFonts w:eastAsia="Calibri"/>
                <w:lang w:eastAsia="en-US"/>
              </w:rPr>
              <w:t xml:space="preserve"> оформлен аккуратно и точно в соответствии с правилами оформления.</w:t>
            </w:r>
            <w:r>
              <w:rPr>
                <w:rFonts w:eastAsia="Calibri"/>
                <w:lang w:eastAsia="en-US"/>
              </w:rPr>
              <w:t xml:space="preserve"> </w:t>
            </w:r>
            <w:r w:rsidRPr="00047D93">
              <w:rPr>
                <w:rFonts w:eastAsia="Calibri"/>
                <w:lang w:eastAsia="en-US"/>
              </w:rPr>
              <w:t xml:space="preserve">Объем текста </w:t>
            </w:r>
            <w:r>
              <w:rPr>
                <w:rFonts w:eastAsia="Calibri"/>
                <w:lang w:eastAsia="en-US"/>
              </w:rPr>
              <w:t>доклада</w:t>
            </w:r>
            <w:r w:rsidRPr="00047D93">
              <w:rPr>
                <w:rFonts w:eastAsia="Calibri"/>
                <w:lang w:eastAsia="en-US"/>
              </w:rPr>
              <w:t xml:space="preserve"> соответствует регламенту. </w:t>
            </w:r>
          </w:p>
        </w:tc>
        <w:tc>
          <w:tcPr>
            <w:tcW w:w="2939" w:type="dxa"/>
            <w:vAlign w:val="center"/>
          </w:tcPr>
          <w:p w14:paraId="3651C17F" w14:textId="77777777" w:rsidR="000C0B2E" w:rsidRPr="00047D93" w:rsidRDefault="000C0B2E" w:rsidP="0033312D">
            <w:pPr>
              <w:autoSpaceDE w:val="0"/>
              <w:autoSpaceDN w:val="0"/>
              <w:adjustRightInd w:val="0"/>
              <w:rPr>
                <w:rFonts w:eastAsia="Calibri"/>
                <w:lang w:eastAsia="en-US"/>
              </w:rPr>
            </w:pPr>
            <w:r w:rsidRPr="00047D93">
              <w:rPr>
                <w:rFonts w:eastAsia="Calibri"/>
                <w:lang w:eastAsia="en-US"/>
              </w:rPr>
              <w:t xml:space="preserve">Текст </w:t>
            </w:r>
            <w:r>
              <w:rPr>
                <w:rFonts w:eastAsia="Calibri"/>
                <w:lang w:eastAsia="en-US"/>
              </w:rPr>
              <w:t>доклада</w:t>
            </w:r>
            <w:r w:rsidRPr="00047D93">
              <w:rPr>
                <w:rFonts w:eastAsia="Calibri"/>
                <w:lang w:eastAsia="en-US"/>
              </w:rPr>
              <w:t xml:space="preserve"> оформлен недостаточно аккуратно.</w:t>
            </w:r>
            <w:r>
              <w:rPr>
                <w:rFonts w:eastAsia="Calibri"/>
                <w:lang w:eastAsia="en-US"/>
              </w:rPr>
              <w:t xml:space="preserve"> </w:t>
            </w:r>
            <w:r w:rsidRPr="00047D93">
              <w:rPr>
                <w:rFonts w:eastAsia="Calibri"/>
                <w:lang w:eastAsia="en-US"/>
              </w:rPr>
              <w:t>Присутствуют неточности в оформлении.</w:t>
            </w:r>
          </w:p>
          <w:p w14:paraId="7978ECB1" w14:textId="77777777" w:rsidR="000C0B2E" w:rsidRPr="00047D93" w:rsidRDefault="000C0B2E" w:rsidP="0033312D">
            <w:pPr>
              <w:autoSpaceDE w:val="0"/>
              <w:autoSpaceDN w:val="0"/>
              <w:adjustRightInd w:val="0"/>
              <w:rPr>
                <w:rFonts w:eastAsia="Calibri"/>
                <w:lang w:eastAsia="en-US"/>
              </w:rPr>
            </w:pPr>
            <w:r w:rsidRPr="00047D93">
              <w:rPr>
                <w:rFonts w:eastAsia="Calibri"/>
                <w:lang w:eastAsia="en-US"/>
              </w:rPr>
              <w:t xml:space="preserve">Объем текста </w:t>
            </w:r>
            <w:r>
              <w:rPr>
                <w:rFonts w:eastAsia="Calibri"/>
                <w:lang w:eastAsia="en-US"/>
              </w:rPr>
              <w:t>доклада</w:t>
            </w:r>
            <w:r w:rsidRPr="00047D93">
              <w:rPr>
                <w:rFonts w:eastAsia="Calibri"/>
                <w:lang w:eastAsia="en-US"/>
              </w:rPr>
              <w:t xml:space="preserve"> не соответствует регламенту.</w:t>
            </w:r>
          </w:p>
        </w:tc>
        <w:tc>
          <w:tcPr>
            <w:tcW w:w="2083" w:type="dxa"/>
            <w:vAlign w:val="center"/>
          </w:tcPr>
          <w:p w14:paraId="2F1D2E0D" w14:textId="77777777" w:rsidR="000C0B2E" w:rsidRPr="00047D93" w:rsidRDefault="000C0B2E" w:rsidP="0033312D">
            <w:pPr>
              <w:autoSpaceDE w:val="0"/>
              <w:autoSpaceDN w:val="0"/>
              <w:adjustRightInd w:val="0"/>
              <w:rPr>
                <w:rFonts w:eastAsia="Calibri"/>
                <w:lang w:eastAsia="en-US"/>
              </w:rPr>
            </w:pPr>
            <w:r w:rsidRPr="00047D93">
              <w:rPr>
                <w:rFonts w:eastAsia="Calibri"/>
                <w:lang w:eastAsia="en-US"/>
              </w:rPr>
              <w:t xml:space="preserve">Объем текста </w:t>
            </w:r>
            <w:r>
              <w:rPr>
                <w:rFonts w:eastAsia="Calibri"/>
                <w:lang w:eastAsia="en-US"/>
              </w:rPr>
              <w:t>доклада</w:t>
            </w:r>
            <w:r w:rsidRPr="00047D93">
              <w:rPr>
                <w:rFonts w:eastAsia="Calibri"/>
                <w:lang w:eastAsia="en-US"/>
              </w:rPr>
              <w:t xml:space="preserve"> значительно превышает регламент. </w:t>
            </w:r>
          </w:p>
        </w:tc>
      </w:tr>
    </w:tbl>
    <w:p w14:paraId="7814D4BF" w14:textId="77777777" w:rsidR="000C0B2E" w:rsidRPr="004342FE" w:rsidRDefault="000C0B2E" w:rsidP="000C0B2E">
      <w:pPr>
        <w:jc w:val="center"/>
        <w:rPr>
          <w:b/>
        </w:rPr>
      </w:pPr>
      <w:r w:rsidRPr="004342FE">
        <w:rPr>
          <w:b/>
        </w:rPr>
        <w:t>Критерии оценки презентации</w:t>
      </w:r>
    </w:p>
    <w:tbl>
      <w:tblPr>
        <w:tblStyle w:val="2"/>
        <w:tblW w:w="5000" w:type="pct"/>
        <w:jc w:val="center"/>
        <w:tblLook w:val="01E0" w:firstRow="1" w:lastRow="1" w:firstColumn="1" w:lastColumn="1" w:noHBand="0" w:noVBand="0"/>
      </w:tblPr>
      <w:tblGrid>
        <w:gridCol w:w="2839"/>
        <w:gridCol w:w="6732"/>
      </w:tblGrid>
      <w:tr w:rsidR="000C0B2E" w:rsidRPr="00047D93" w14:paraId="452E7795" w14:textId="77777777" w:rsidTr="000C0B2E">
        <w:trPr>
          <w:jc w:val="center"/>
        </w:trPr>
        <w:tc>
          <w:tcPr>
            <w:tcW w:w="2839" w:type="dxa"/>
            <w:vAlign w:val="center"/>
          </w:tcPr>
          <w:p w14:paraId="52329C8C" w14:textId="77777777" w:rsidR="000C0B2E" w:rsidRPr="00047D93" w:rsidRDefault="000C0B2E" w:rsidP="0033312D">
            <w:pPr>
              <w:jc w:val="both"/>
              <w:rPr>
                <w:b/>
              </w:rPr>
            </w:pPr>
            <w:r w:rsidRPr="00047D93">
              <w:rPr>
                <w:b/>
              </w:rPr>
              <w:t>Критерии оценки</w:t>
            </w:r>
          </w:p>
        </w:tc>
        <w:tc>
          <w:tcPr>
            <w:tcW w:w="6732" w:type="dxa"/>
            <w:vAlign w:val="center"/>
          </w:tcPr>
          <w:p w14:paraId="7AAC75C1" w14:textId="77777777" w:rsidR="000C0B2E" w:rsidRPr="00047D93" w:rsidRDefault="000C0B2E" w:rsidP="0033312D">
            <w:pPr>
              <w:jc w:val="both"/>
              <w:rPr>
                <w:b/>
              </w:rPr>
            </w:pPr>
            <w:r w:rsidRPr="00047D93">
              <w:rPr>
                <w:b/>
              </w:rPr>
              <w:t>Содержание оценки</w:t>
            </w:r>
          </w:p>
        </w:tc>
      </w:tr>
      <w:tr w:rsidR="000C0B2E" w:rsidRPr="00047D93" w14:paraId="1F1691F7" w14:textId="77777777" w:rsidTr="000C0B2E">
        <w:trPr>
          <w:jc w:val="center"/>
        </w:trPr>
        <w:tc>
          <w:tcPr>
            <w:tcW w:w="2839" w:type="dxa"/>
            <w:vAlign w:val="center"/>
          </w:tcPr>
          <w:p w14:paraId="22AE5C62" w14:textId="77777777" w:rsidR="000C0B2E" w:rsidRPr="00047D93" w:rsidRDefault="000C0B2E" w:rsidP="0033312D">
            <w:r w:rsidRPr="00047D93">
              <w:t xml:space="preserve">1. Содержательный </w:t>
            </w:r>
            <w:r w:rsidRPr="00047D93">
              <w:lastRenderedPageBreak/>
              <w:t>критерий</w:t>
            </w:r>
          </w:p>
        </w:tc>
        <w:tc>
          <w:tcPr>
            <w:tcW w:w="6732" w:type="dxa"/>
            <w:vAlign w:val="center"/>
          </w:tcPr>
          <w:p w14:paraId="161AD97F" w14:textId="77777777" w:rsidR="000C0B2E" w:rsidRPr="00047D93" w:rsidRDefault="000C0B2E" w:rsidP="0033312D">
            <w:pPr>
              <w:jc w:val="both"/>
            </w:pPr>
            <w:r w:rsidRPr="00047D93">
              <w:lastRenderedPageBreak/>
              <w:t xml:space="preserve">правильный выбор темы, знание предмета и свободное </w:t>
            </w:r>
            <w:r w:rsidRPr="00047D93">
              <w:lastRenderedPageBreak/>
              <w:t>владение текстом, грамотное использование научной терминологии, импровизация, речевой этикет</w:t>
            </w:r>
          </w:p>
        </w:tc>
      </w:tr>
      <w:tr w:rsidR="000C0B2E" w:rsidRPr="00047D93" w14:paraId="5B5D5A51" w14:textId="77777777" w:rsidTr="000C0B2E">
        <w:trPr>
          <w:jc w:val="center"/>
        </w:trPr>
        <w:tc>
          <w:tcPr>
            <w:tcW w:w="2839" w:type="dxa"/>
            <w:vAlign w:val="center"/>
          </w:tcPr>
          <w:p w14:paraId="3FEA6661" w14:textId="77777777" w:rsidR="000C0B2E" w:rsidRPr="00047D93" w:rsidRDefault="000C0B2E" w:rsidP="0033312D">
            <w:pPr>
              <w:jc w:val="both"/>
            </w:pPr>
            <w:r w:rsidRPr="00047D93">
              <w:lastRenderedPageBreak/>
              <w:t>2. Логический критерий</w:t>
            </w:r>
          </w:p>
        </w:tc>
        <w:tc>
          <w:tcPr>
            <w:tcW w:w="6732" w:type="dxa"/>
            <w:vAlign w:val="center"/>
          </w:tcPr>
          <w:p w14:paraId="1E66732D" w14:textId="77777777" w:rsidR="000C0B2E" w:rsidRPr="00047D93" w:rsidRDefault="000C0B2E" w:rsidP="0033312D">
            <w:pPr>
              <w:jc w:val="both"/>
            </w:pPr>
            <w:r w:rsidRPr="00047D93">
              <w:t>стройное логико-композиционное построение речи, доказательность, аргументированность</w:t>
            </w:r>
          </w:p>
        </w:tc>
      </w:tr>
      <w:tr w:rsidR="000C0B2E" w:rsidRPr="00047D93" w14:paraId="6F8D3A5B" w14:textId="77777777" w:rsidTr="000C0B2E">
        <w:trPr>
          <w:jc w:val="center"/>
        </w:trPr>
        <w:tc>
          <w:tcPr>
            <w:tcW w:w="2839" w:type="dxa"/>
            <w:vAlign w:val="center"/>
          </w:tcPr>
          <w:p w14:paraId="275EAE84" w14:textId="77777777" w:rsidR="000C0B2E" w:rsidRPr="00047D93" w:rsidRDefault="000C0B2E" w:rsidP="0033312D">
            <w:pPr>
              <w:jc w:val="both"/>
            </w:pPr>
            <w:r w:rsidRPr="00047D93">
              <w:t xml:space="preserve">3. Речевой критерий </w:t>
            </w:r>
          </w:p>
        </w:tc>
        <w:tc>
          <w:tcPr>
            <w:tcW w:w="6732" w:type="dxa"/>
            <w:vAlign w:val="center"/>
          </w:tcPr>
          <w:p w14:paraId="7659D6AA" w14:textId="77777777" w:rsidR="000C0B2E" w:rsidRPr="00047D93" w:rsidRDefault="000C0B2E" w:rsidP="0033312D">
            <w:pPr>
              <w:jc w:val="both"/>
            </w:pPr>
            <w:r w:rsidRPr="00047D93">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0C0B2E" w:rsidRPr="00047D93" w14:paraId="573CD3A7" w14:textId="77777777" w:rsidTr="000C0B2E">
        <w:trPr>
          <w:jc w:val="center"/>
        </w:trPr>
        <w:tc>
          <w:tcPr>
            <w:tcW w:w="2839" w:type="dxa"/>
            <w:vAlign w:val="center"/>
          </w:tcPr>
          <w:p w14:paraId="1804A5FA" w14:textId="77777777" w:rsidR="000C0B2E" w:rsidRPr="00047D93" w:rsidRDefault="000C0B2E" w:rsidP="0033312D">
            <w:r w:rsidRPr="00047D93">
              <w:t>4. Психологический критерий</w:t>
            </w:r>
          </w:p>
        </w:tc>
        <w:tc>
          <w:tcPr>
            <w:tcW w:w="6732" w:type="dxa"/>
            <w:vAlign w:val="center"/>
          </w:tcPr>
          <w:p w14:paraId="05603779" w14:textId="77777777" w:rsidR="000C0B2E" w:rsidRPr="00047D93" w:rsidRDefault="000C0B2E" w:rsidP="0033312D">
            <w:pPr>
              <w:jc w:val="both"/>
            </w:pPr>
            <w:r w:rsidRPr="00047D93">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0C0B2E" w:rsidRPr="00047D93" w14:paraId="1A827E7D" w14:textId="77777777" w:rsidTr="000C0B2E">
        <w:trPr>
          <w:jc w:val="center"/>
        </w:trPr>
        <w:tc>
          <w:tcPr>
            <w:tcW w:w="2839" w:type="dxa"/>
            <w:vAlign w:val="center"/>
          </w:tcPr>
          <w:p w14:paraId="53909E6F" w14:textId="77777777" w:rsidR="000C0B2E" w:rsidRPr="00047D93" w:rsidRDefault="000C0B2E" w:rsidP="0033312D">
            <w:r w:rsidRPr="00047D93">
              <w:t>5. Критерий соблюдения дизайн-эргономических требований к компьютерной презентации</w:t>
            </w:r>
          </w:p>
        </w:tc>
        <w:tc>
          <w:tcPr>
            <w:tcW w:w="6732" w:type="dxa"/>
            <w:vAlign w:val="center"/>
          </w:tcPr>
          <w:p w14:paraId="6E1AF052" w14:textId="77777777" w:rsidR="000C0B2E" w:rsidRPr="00047D93" w:rsidRDefault="000C0B2E" w:rsidP="0033312D">
            <w:pPr>
              <w:jc w:val="both"/>
            </w:pPr>
            <w:r w:rsidRPr="00047D93">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1B3B4F43" w14:textId="77777777" w:rsidR="00A8357E" w:rsidRPr="00A8357E" w:rsidRDefault="00A8357E" w:rsidP="00A8357E">
      <w:pPr>
        <w:ind w:firstLine="709"/>
        <w:jc w:val="center"/>
      </w:pPr>
      <w:r w:rsidRPr="00A8357E">
        <w:rPr>
          <w:b/>
          <w:bCs/>
          <w:color w:val="000000"/>
          <w:shd w:val="clear" w:color="auto" w:fill="FFFFFF"/>
        </w:rPr>
        <w:t xml:space="preserve">Критерии оценки </w:t>
      </w:r>
      <w:r w:rsidRPr="00A8357E">
        <w:rPr>
          <w:b/>
        </w:rPr>
        <w:t>опорного конспекта</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3"/>
        <w:gridCol w:w="1864"/>
        <w:gridCol w:w="1620"/>
        <w:gridCol w:w="1741"/>
        <w:gridCol w:w="1717"/>
        <w:gridCol w:w="1986"/>
      </w:tblGrid>
      <w:tr w:rsidR="00A8357E" w:rsidRPr="00A8357E" w14:paraId="0925F0D7" w14:textId="77777777" w:rsidTr="0033312D">
        <w:trPr>
          <w:jc w:val="center"/>
        </w:trPr>
        <w:tc>
          <w:tcPr>
            <w:tcW w:w="709" w:type="dxa"/>
            <w:vMerge w:val="restart"/>
            <w:vAlign w:val="center"/>
          </w:tcPr>
          <w:p w14:paraId="4D5C8C9D" w14:textId="77777777" w:rsidR="00A8357E" w:rsidRPr="00A8357E" w:rsidRDefault="00A8357E" w:rsidP="00A8357E">
            <w:pPr>
              <w:jc w:val="center"/>
              <w:rPr>
                <w:b/>
              </w:rPr>
            </w:pPr>
            <w:r w:rsidRPr="00A8357E">
              <w:rPr>
                <w:b/>
              </w:rPr>
              <w:t>№ п/п</w:t>
            </w:r>
          </w:p>
        </w:tc>
        <w:tc>
          <w:tcPr>
            <w:tcW w:w="2127" w:type="dxa"/>
            <w:vMerge w:val="restart"/>
            <w:vAlign w:val="center"/>
          </w:tcPr>
          <w:p w14:paraId="728B439D" w14:textId="77777777" w:rsidR="00A8357E" w:rsidRPr="00A8357E" w:rsidRDefault="00A8357E" w:rsidP="00A8357E">
            <w:pPr>
              <w:jc w:val="center"/>
              <w:rPr>
                <w:b/>
              </w:rPr>
            </w:pPr>
            <w:r w:rsidRPr="00A8357E">
              <w:rPr>
                <w:b/>
              </w:rPr>
              <w:t>Критерии оценки</w:t>
            </w:r>
          </w:p>
        </w:tc>
        <w:tc>
          <w:tcPr>
            <w:tcW w:w="1843" w:type="dxa"/>
            <w:vMerge w:val="restart"/>
            <w:vAlign w:val="center"/>
          </w:tcPr>
          <w:p w14:paraId="63ADE368" w14:textId="77777777" w:rsidR="00A8357E" w:rsidRPr="00A8357E" w:rsidRDefault="00A8357E" w:rsidP="00A8357E">
            <w:pPr>
              <w:jc w:val="center"/>
              <w:rPr>
                <w:b/>
              </w:rPr>
            </w:pPr>
            <w:r w:rsidRPr="00A8357E">
              <w:rPr>
                <w:b/>
              </w:rPr>
              <w:t xml:space="preserve">Метод </w:t>
            </w:r>
          </w:p>
          <w:p w14:paraId="20F9F2E9" w14:textId="77777777" w:rsidR="00A8357E" w:rsidRPr="00A8357E" w:rsidRDefault="00A8357E" w:rsidP="00A8357E">
            <w:pPr>
              <w:jc w:val="center"/>
              <w:rPr>
                <w:b/>
              </w:rPr>
            </w:pPr>
            <w:r w:rsidRPr="00A8357E">
              <w:rPr>
                <w:b/>
              </w:rPr>
              <w:t>оценки</w:t>
            </w:r>
          </w:p>
        </w:tc>
        <w:tc>
          <w:tcPr>
            <w:tcW w:w="1984" w:type="dxa"/>
            <w:vAlign w:val="center"/>
          </w:tcPr>
          <w:p w14:paraId="2FE89E3A" w14:textId="77777777" w:rsidR="00A8357E" w:rsidRPr="00A8357E" w:rsidRDefault="00A8357E" w:rsidP="00A8357E">
            <w:pPr>
              <w:jc w:val="center"/>
              <w:rPr>
                <w:b/>
              </w:rPr>
            </w:pPr>
            <w:r w:rsidRPr="00A8357E">
              <w:rPr>
                <w:b/>
              </w:rPr>
              <w:t xml:space="preserve">Работа </w:t>
            </w:r>
          </w:p>
          <w:p w14:paraId="0A0AD8C9" w14:textId="77777777" w:rsidR="00A8357E" w:rsidRPr="00A8357E" w:rsidRDefault="00A8357E" w:rsidP="00A8357E">
            <w:pPr>
              <w:jc w:val="center"/>
              <w:rPr>
                <w:b/>
              </w:rPr>
            </w:pPr>
            <w:r w:rsidRPr="00A8357E">
              <w:rPr>
                <w:b/>
              </w:rPr>
              <w:t>выполнена</w:t>
            </w:r>
          </w:p>
        </w:tc>
        <w:tc>
          <w:tcPr>
            <w:tcW w:w="1956" w:type="dxa"/>
            <w:vAlign w:val="center"/>
          </w:tcPr>
          <w:p w14:paraId="5D2B55F5" w14:textId="77777777" w:rsidR="00A8357E" w:rsidRPr="00A8357E" w:rsidRDefault="00A8357E" w:rsidP="00A8357E">
            <w:pPr>
              <w:jc w:val="center"/>
              <w:rPr>
                <w:b/>
              </w:rPr>
            </w:pPr>
            <w:r w:rsidRPr="00A8357E">
              <w:rPr>
                <w:b/>
              </w:rPr>
              <w:t xml:space="preserve">Работа </w:t>
            </w:r>
          </w:p>
          <w:p w14:paraId="628D8805" w14:textId="77777777" w:rsidR="00A8357E" w:rsidRPr="00A8357E" w:rsidRDefault="00A8357E" w:rsidP="00A8357E">
            <w:pPr>
              <w:jc w:val="center"/>
              <w:rPr>
                <w:b/>
              </w:rPr>
            </w:pPr>
            <w:r w:rsidRPr="00A8357E">
              <w:rPr>
                <w:b/>
              </w:rPr>
              <w:t>выполнена не полностью</w:t>
            </w:r>
          </w:p>
        </w:tc>
        <w:tc>
          <w:tcPr>
            <w:tcW w:w="2268" w:type="dxa"/>
            <w:vAlign w:val="center"/>
          </w:tcPr>
          <w:p w14:paraId="6AA816DC" w14:textId="77777777" w:rsidR="00A8357E" w:rsidRPr="00A8357E" w:rsidRDefault="00A8357E" w:rsidP="00A8357E">
            <w:pPr>
              <w:jc w:val="center"/>
              <w:rPr>
                <w:b/>
              </w:rPr>
            </w:pPr>
            <w:r w:rsidRPr="00A8357E">
              <w:rPr>
                <w:b/>
              </w:rPr>
              <w:t xml:space="preserve">Работа не </w:t>
            </w:r>
          </w:p>
          <w:p w14:paraId="4D81D71A" w14:textId="77777777" w:rsidR="00A8357E" w:rsidRPr="00A8357E" w:rsidRDefault="00A8357E" w:rsidP="00A8357E">
            <w:pPr>
              <w:jc w:val="center"/>
              <w:rPr>
                <w:b/>
              </w:rPr>
            </w:pPr>
            <w:r w:rsidRPr="00A8357E">
              <w:rPr>
                <w:b/>
              </w:rPr>
              <w:t>выполнена</w:t>
            </w:r>
          </w:p>
        </w:tc>
      </w:tr>
      <w:tr w:rsidR="00A8357E" w:rsidRPr="00A8357E" w14:paraId="157CEFCE" w14:textId="77777777" w:rsidTr="0033312D">
        <w:trPr>
          <w:jc w:val="center"/>
        </w:trPr>
        <w:tc>
          <w:tcPr>
            <w:tcW w:w="709" w:type="dxa"/>
            <w:vMerge/>
            <w:vAlign w:val="center"/>
          </w:tcPr>
          <w:p w14:paraId="0F952D44" w14:textId="77777777" w:rsidR="00A8357E" w:rsidRPr="00A8357E" w:rsidRDefault="00A8357E" w:rsidP="00A8357E">
            <w:pPr>
              <w:jc w:val="center"/>
              <w:rPr>
                <w:b/>
              </w:rPr>
            </w:pPr>
          </w:p>
        </w:tc>
        <w:tc>
          <w:tcPr>
            <w:tcW w:w="2127" w:type="dxa"/>
            <w:vMerge/>
            <w:vAlign w:val="center"/>
          </w:tcPr>
          <w:p w14:paraId="68F65647" w14:textId="77777777" w:rsidR="00A8357E" w:rsidRPr="00A8357E" w:rsidRDefault="00A8357E" w:rsidP="00A8357E">
            <w:pPr>
              <w:jc w:val="center"/>
              <w:rPr>
                <w:b/>
              </w:rPr>
            </w:pPr>
          </w:p>
        </w:tc>
        <w:tc>
          <w:tcPr>
            <w:tcW w:w="1843" w:type="dxa"/>
            <w:vMerge/>
            <w:vAlign w:val="center"/>
          </w:tcPr>
          <w:p w14:paraId="4D58D40F" w14:textId="77777777" w:rsidR="00A8357E" w:rsidRPr="00A8357E" w:rsidRDefault="00A8357E" w:rsidP="00A8357E">
            <w:pPr>
              <w:jc w:val="center"/>
              <w:rPr>
                <w:b/>
              </w:rPr>
            </w:pPr>
          </w:p>
        </w:tc>
        <w:tc>
          <w:tcPr>
            <w:tcW w:w="1984" w:type="dxa"/>
            <w:vAlign w:val="center"/>
          </w:tcPr>
          <w:p w14:paraId="63CC1D5C" w14:textId="77777777" w:rsidR="00A8357E" w:rsidRPr="00A8357E" w:rsidRDefault="00A8357E" w:rsidP="00A8357E">
            <w:pPr>
              <w:jc w:val="center"/>
              <w:rPr>
                <w:b/>
              </w:rPr>
            </w:pPr>
            <w:r w:rsidRPr="00A8357E">
              <w:rPr>
                <w:b/>
              </w:rPr>
              <w:t xml:space="preserve">Высокий </w:t>
            </w:r>
          </w:p>
          <w:p w14:paraId="288F516D" w14:textId="77777777" w:rsidR="00A8357E" w:rsidRPr="00A8357E" w:rsidRDefault="00A8357E" w:rsidP="00A8357E">
            <w:pPr>
              <w:jc w:val="center"/>
              <w:rPr>
                <w:b/>
              </w:rPr>
            </w:pPr>
            <w:r w:rsidRPr="00A8357E">
              <w:rPr>
                <w:b/>
              </w:rPr>
              <w:t>уровень</w:t>
            </w:r>
          </w:p>
          <w:p w14:paraId="1D3397DE" w14:textId="77777777" w:rsidR="00A8357E" w:rsidRPr="00A8357E" w:rsidRDefault="00A8357E" w:rsidP="00A8357E">
            <w:pPr>
              <w:jc w:val="center"/>
              <w:rPr>
                <w:b/>
              </w:rPr>
            </w:pPr>
            <w:r w:rsidRPr="00A8357E">
              <w:rPr>
                <w:b/>
              </w:rPr>
              <w:t>3 балла</w:t>
            </w:r>
          </w:p>
        </w:tc>
        <w:tc>
          <w:tcPr>
            <w:tcW w:w="1956" w:type="dxa"/>
            <w:vAlign w:val="center"/>
          </w:tcPr>
          <w:p w14:paraId="5F55EE3F" w14:textId="77777777" w:rsidR="00A8357E" w:rsidRPr="00A8357E" w:rsidRDefault="00A8357E" w:rsidP="00A8357E">
            <w:pPr>
              <w:jc w:val="center"/>
              <w:rPr>
                <w:b/>
              </w:rPr>
            </w:pPr>
            <w:r w:rsidRPr="00A8357E">
              <w:rPr>
                <w:b/>
              </w:rPr>
              <w:t>Средний</w:t>
            </w:r>
          </w:p>
          <w:p w14:paraId="7EA1D57A" w14:textId="77777777" w:rsidR="00A8357E" w:rsidRPr="00A8357E" w:rsidRDefault="00A8357E" w:rsidP="00A8357E">
            <w:pPr>
              <w:jc w:val="center"/>
              <w:rPr>
                <w:b/>
              </w:rPr>
            </w:pPr>
            <w:r w:rsidRPr="00A8357E">
              <w:rPr>
                <w:b/>
              </w:rPr>
              <w:t>уровень</w:t>
            </w:r>
          </w:p>
          <w:p w14:paraId="2187AD6C" w14:textId="77777777" w:rsidR="00A8357E" w:rsidRPr="00A8357E" w:rsidRDefault="00A8357E" w:rsidP="00A8357E">
            <w:pPr>
              <w:jc w:val="center"/>
              <w:rPr>
                <w:b/>
              </w:rPr>
            </w:pPr>
            <w:r w:rsidRPr="00A8357E">
              <w:rPr>
                <w:b/>
              </w:rPr>
              <w:t>2 балла</w:t>
            </w:r>
          </w:p>
        </w:tc>
        <w:tc>
          <w:tcPr>
            <w:tcW w:w="2268" w:type="dxa"/>
            <w:vAlign w:val="center"/>
          </w:tcPr>
          <w:p w14:paraId="6D14C4B3" w14:textId="77777777" w:rsidR="00A8357E" w:rsidRPr="00A8357E" w:rsidRDefault="00A8357E" w:rsidP="00A8357E">
            <w:pPr>
              <w:jc w:val="center"/>
              <w:rPr>
                <w:b/>
              </w:rPr>
            </w:pPr>
            <w:r w:rsidRPr="00A8357E">
              <w:rPr>
                <w:b/>
              </w:rPr>
              <w:t>Низкий уровень</w:t>
            </w:r>
          </w:p>
          <w:p w14:paraId="50CAF745" w14:textId="77777777" w:rsidR="00A8357E" w:rsidRPr="00A8357E" w:rsidRDefault="00A8357E" w:rsidP="00A8357E">
            <w:pPr>
              <w:jc w:val="center"/>
              <w:rPr>
                <w:b/>
              </w:rPr>
            </w:pPr>
            <w:r w:rsidRPr="00A8357E">
              <w:rPr>
                <w:b/>
              </w:rPr>
              <w:t>1 балл</w:t>
            </w:r>
          </w:p>
        </w:tc>
      </w:tr>
      <w:tr w:rsidR="00A8357E" w:rsidRPr="00A8357E" w14:paraId="5D22E50E" w14:textId="77777777" w:rsidTr="0033312D">
        <w:trPr>
          <w:jc w:val="center"/>
        </w:trPr>
        <w:tc>
          <w:tcPr>
            <w:tcW w:w="709" w:type="dxa"/>
            <w:vAlign w:val="center"/>
          </w:tcPr>
          <w:p w14:paraId="75086E3A" w14:textId="77777777" w:rsidR="00A8357E" w:rsidRPr="00A8357E" w:rsidRDefault="00A8357E" w:rsidP="00A8357E">
            <w:pPr>
              <w:jc w:val="center"/>
            </w:pPr>
            <w:r w:rsidRPr="00A8357E">
              <w:t>1.</w:t>
            </w:r>
          </w:p>
        </w:tc>
        <w:tc>
          <w:tcPr>
            <w:tcW w:w="2127" w:type="dxa"/>
            <w:vAlign w:val="center"/>
          </w:tcPr>
          <w:p w14:paraId="5F799058" w14:textId="77777777" w:rsidR="00A8357E" w:rsidRPr="00A8357E" w:rsidRDefault="00A8357E" w:rsidP="00A8357E">
            <w:pPr>
              <w:jc w:val="both"/>
            </w:pPr>
            <w:r w:rsidRPr="00A8357E">
              <w:t>Соответствие материала конспекта заданной теме.</w:t>
            </w:r>
          </w:p>
        </w:tc>
        <w:tc>
          <w:tcPr>
            <w:tcW w:w="1843" w:type="dxa"/>
            <w:vAlign w:val="center"/>
          </w:tcPr>
          <w:p w14:paraId="55A361C0" w14:textId="77777777" w:rsidR="00A8357E" w:rsidRPr="00A8357E" w:rsidRDefault="00A8357E" w:rsidP="00A8357E">
            <w:pPr>
              <w:jc w:val="both"/>
            </w:pPr>
            <w:r w:rsidRPr="00A8357E">
              <w:t>Наблюдение преподавателя.</w:t>
            </w:r>
          </w:p>
        </w:tc>
        <w:tc>
          <w:tcPr>
            <w:tcW w:w="1984" w:type="dxa"/>
            <w:vAlign w:val="center"/>
          </w:tcPr>
          <w:p w14:paraId="77E9DE29" w14:textId="77777777" w:rsidR="00A8357E" w:rsidRPr="00A8357E" w:rsidRDefault="00A8357E" w:rsidP="00A8357E">
            <w:pPr>
              <w:jc w:val="both"/>
            </w:pPr>
            <w:r w:rsidRPr="00A8357E">
              <w:t>Содержание конспекта полностью соответствует заданной теме.</w:t>
            </w:r>
          </w:p>
        </w:tc>
        <w:tc>
          <w:tcPr>
            <w:tcW w:w="1956" w:type="dxa"/>
            <w:vAlign w:val="center"/>
          </w:tcPr>
          <w:p w14:paraId="61FCBBCF" w14:textId="77777777" w:rsidR="00A8357E" w:rsidRPr="00A8357E" w:rsidRDefault="00A8357E" w:rsidP="00A8357E">
            <w:pPr>
              <w:jc w:val="both"/>
            </w:pPr>
            <w:r w:rsidRPr="00A8357E">
              <w:t>Содержание материала в конспекте соответствует заданной теме, но конспект не полный, нет выделения основных терминов и формул.</w:t>
            </w:r>
          </w:p>
        </w:tc>
        <w:tc>
          <w:tcPr>
            <w:tcW w:w="2268" w:type="dxa"/>
            <w:vMerge w:val="restart"/>
            <w:vAlign w:val="center"/>
          </w:tcPr>
          <w:p w14:paraId="37BDEA36" w14:textId="77777777" w:rsidR="00A8357E" w:rsidRPr="00A8357E" w:rsidRDefault="00A8357E" w:rsidP="00A8357E">
            <w:r w:rsidRPr="00A8357E">
              <w:t>Работа обучающимся не сдана вовсе.</w:t>
            </w:r>
          </w:p>
          <w:p w14:paraId="0BCEF6AE" w14:textId="77777777" w:rsidR="00A8357E" w:rsidRPr="00A8357E" w:rsidRDefault="00A8357E" w:rsidP="00A8357E">
            <w:r w:rsidRPr="00A8357E">
              <w:t>Отсутствует конспект по заданной теме.</w:t>
            </w:r>
          </w:p>
          <w:p w14:paraId="1DDA3B9E" w14:textId="77777777" w:rsidR="00A8357E" w:rsidRPr="00A8357E" w:rsidRDefault="00A8357E" w:rsidP="00A8357E">
            <w:r w:rsidRPr="00A8357E">
              <w:t>Ответы на вопросы не верны, или вовсе не найдены в материалах конспекта.</w:t>
            </w:r>
          </w:p>
          <w:p w14:paraId="582DDE09" w14:textId="77777777" w:rsidR="00A8357E" w:rsidRPr="00A8357E" w:rsidRDefault="00A8357E" w:rsidP="00A8357E">
            <w:r w:rsidRPr="00A8357E">
              <w:t>В ответах не используются термины и определения по изучаемой теме.</w:t>
            </w:r>
          </w:p>
          <w:p w14:paraId="72ABDD9A" w14:textId="77777777" w:rsidR="00A8357E" w:rsidRPr="00A8357E" w:rsidRDefault="00A8357E" w:rsidP="00A8357E"/>
          <w:p w14:paraId="46615116" w14:textId="77777777" w:rsidR="00A8357E" w:rsidRPr="00A8357E" w:rsidRDefault="00A8357E" w:rsidP="00A8357E">
            <w:r w:rsidRPr="00A8357E">
              <w:t xml:space="preserve">Объяснение терминов, используемых в законспектированном материале, </w:t>
            </w:r>
            <w:r w:rsidRPr="00A8357E">
              <w:lastRenderedPageBreak/>
              <w:t>вызывает затруднения.</w:t>
            </w:r>
          </w:p>
          <w:p w14:paraId="1E708173" w14:textId="77777777" w:rsidR="00A8357E" w:rsidRPr="00A8357E" w:rsidRDefault="00A8357E" w:rsidP="00A8357E">
            <w:r w:rsidRPr="00A8357E">
              <w:t xml:space="preserve">Отчет выполнен и оформлен небрежно, без соблюдения установленных требований. </w:t>
            </w:r>
          </w:p>
        </w:tc>
      </w:tr>
      <w:tr w:rsidR="00A8357E" w:rsidRPr="00A8357E" w14:paraId="53551F3D" w14:textId="77777777" w:rsidTr="0033312D">
        <w:trPr>
          <w:jc w:val="center"/>
        </w:trPr>
        <w:tc>
          <w:tcPr>
            <w:tcW w:w="709" w:type="dxa"/>
            <w:vAlign w:val="center"/>
          </w:tcPr>
          <w:p w14:paraId="1EBA207B" w14:textId="77777777" w:rsidR="00A8357E" w:rsidRPr="00A8357E" w:rsidRDefault="00A8357E" w:rsidP="00A8357E">
            <w:pPr>
              <w:jc w:val="center"/>
            </w:pPr>
            <w:r w:rsidRPr="00A8357E">
              <w:t>2.</w:t>
            </w:r>
          </w:p>
        </w:tc>
        <w:tc>
          <w:tcPr>
            <w:tcW w:w="2127" w:type="dxa"/>
            <w:vAlign w:val="center"/>
          </w:tcPr>
          <w:p w14:paraId="657CD2B7" w14:textId="77777777" w:rsidR="00A8357E" w:rsidRPr="00A8357E" w:rsidRDefault="00A8357E" w:rsidP="00A8357E">
            <w:pPr>
              <w:jc w:val="both"/>
            </w:pPr>
            <w:r w:rsidRPr="00A8357E">
              <w:t>Правильность, лаконичность и четкость ответов на вопросы;</w:t>
            </w:r>
            <w:r w:rsidRPr="00A8357E">
              <w:rPr>
                <w:color w:val="000000"/>
              </w:rPr>
              <w:t xml:space="preserve"> наличие схем, графическое выделение особо значимой информации.</w:t>
            </w:r>
          </w:p>
        </w:tc>
        <w:tc>
          <w:tcPr>
            <w:tcW w:w="1843" w:type="dxa"/>
            <w:vAlign w:val="center"/>
          </w:tcPr>
          <w:p w14:paraId="00ACB3FD" w14:textId="77777777" w:rsidR="00A8357E" w:rsidRPr="00A8357E" w:rsidRDefault="00A8357E" w:rsidP="00A8357E">
            <w:pPr>
              <w:jc w:val="both"/>
            </w:pPr>
            <w:r w:rsidRPr="00A8357E">
              <w:t>Наблюдение преподавателя.</w:t>
            </w:r>
          </w:p>
        </w:tc>
        <w:tc>
          <w:tcPr>
            <w:tcW w:w="1984" w:type="dxa"/>
            <w:vAlign w:val="center"/>
          </w:tcPr>
          <w:p w14:paraId="7C81ADE6" w14:textId="77777777" w:rsidR="00A8357E" w:rsidRPr="00A8357E" w:rsidRDefault="00A8357E" w:rsidP="00A8357E">
            <w:pPr>
              <w:jc w:val="both"/>
            </w:pPr>
            <w:r w:rsidRPr="00A8357E">
              <w:t xml:space="preserve">Представлен правильно организованный конспект; ответы правильные, излагаются четко и лаконично, с использованием схем, </w:t>
            </w:r>
            <w:r w:rsidRPr="00A8357E">
              <w:lastRenderedPageBreak/>
              <w:t>графических выделений,  без лишнего текста и пояснений.</w:t>
            </w:r>
          </w:p>
        </w:tc>
        <w:tc>
          <w:tcPr>
            <w:tcW w:w="1956" w:type="dxa"/>
            <w:vAlign w:val="center"/>
          </w:tcPr>
          <w:p w14:paraId="15F94B37" w14:textId="77777777" w:rsidR="00A8357E" w:rsidRPr="00A8357E" w:rsidRDefault="00A8357E" w:rsidP="00A8357E">
            <w:pPr>
              <w:jc w:val="both"/>
            </w:pPr>
            <w:r w:rsidRPr="00A8357E">
              <w:lastRenderedPageBreak/>
              <w:t>Представлен конспект без следов организации и проработки. Ответы правильные, но имеется  лишняя информация.</w:t>
            </w:r>
          </w:p>
        </w:tc>
        <w:tc>
          <w:tcPr>
            <w:tcW w:w="2268" w:type="dxa"/>
            <w:vMerge/>
            <w:vAlign w:val="center"/>
          </w:tcPr>
          <w:p w14:paraId="17C74956" w14:textId="77777777" w:rsidR="00A8357E" w:rsidRPr="00A8357E" w:rsidRDefault="00A8357E" w:rsidP="00A8357E">
            <w:pPr>
              <w:ind w:firstLine="709"/>
              <w:jc w:val="both"/>
            </w:pPr>
          </w:p>
        </w:tc>
      </w:tr>
      <w:tr w:rsidR="00A8357E" w:rsidRPr="00A8357E" w14:paraId="0F59FAE4" w14:textId="77777777" w:rsidTr="0033312D">
        <w:trPr>
          <w:jc w:val="center"/>
        </w:trPr>
        <w:tc>
          <w:tcPr>
            <w:tcW w:w="709" w:type="dxa"/>
            <w:vAlign w:val="center"/>
          </w:tcPr>
          <w:p w14:paraId="039C4D71" w14:textId="77777777" w:rsidR="00A8357E" w:rsidRPr="00A8357E" w:rsidRDefault="00A8357E" w:rsidP="00A8357E">
            <w:pPr>
              <w:jc w:val="center"/>
            </w:pPr>
            <w:r w:rsidRPr="00A8357E">
              <w:t>3.</w:t>
            </w:r>
          </w:p>
        </w:tc>
        <w:tc>
          <w:tcPr>
            <w:tcW w:w="2127" w:type="dxa"/>
            <w:vAlign w:val="center"/>
          </w:tcPr>
          <w:p w14:paraId="1E539935" w14:textId="77777777" w:rsidR="00A8357E" w:rsidRPr="00A8357E" w:rsidRDefault="00A8357E" w:rsidP="00A8357E">
            <w:pPr>
              <w:jc w:val="both"/>
            </w:pPr>
            <w:r w:rsidRPr="00A8357E">
              <w:t>Правильность оформления.</w:t>
            </w:r>
          </w:p>
        </w:tc>
        <w:tc>
          <w:tcPr>
            <w:tcW w:w="1843" w:type="dxa"/>
            <w:vAlign w:val="center"/>
          </w:tcPr>
          <w:p w14:paraId="08293FBA" w14:textId="77777777" w:rsidR="00A8357E" w:rsidRPr="00A8357E" w:rsidRDefault="00A8357E" w:rsidP="00A8357E">
            <w:pPr>
              <w:jc w:val="both"/>
            </w:pPr>
            <w:r w:rsidRPr="00A8357E">
              <w:t>Проверка работы.</w:t>
            </w:r>
          </w:p>
        </w:tc>
        <w:tc>
          <w:tcPr>
            <w:tcW w:w="1984" w:type="dxa"/>
            <w:vAlign w:val="center"/>
          </w:tcPr>
          <w:p w14:paraId="317E8243" w14:textId="77777777" w:rsidR="00A8357E" w:rsidRPr="00A8357E" w:rsidRDefault="00A8357E" w:rsidP="00A8357E">
            <w:pPr>
              <w:jc w:val="both"/>
            </w:pPr>
            <w:r w:rsidRPr="00A8357E">
              <w:t>Оформление отчета полностью соответствует требованиям; грамотность изложения.</w:t>
            </w:r>
          </w:p>
        </w:tc>
        <w:tc>
          <w:tcPr>
            <w:tcW w:w="1956" w:type="dxa"/>
            <w:vAlign w:val="center"/>
          </w:tcPr>
          <w:p w14:paraId="5D5806F3" w14:textId="77777777" w:rsidR="00A8357E" w:rsidRPr="00A8357E" w:rsidRDefault="00A8357E" w:rsidP="00A8357E">
            <w:pPr>
              <w:jc w:val="both"/>
            </w:pPr>
            <w:r w:rsidRPr="00A8357E">
              <w:t>В оформлении отчета имеются незначительные недочеты  и небольшая небрежность.</w:t>
            </w:r>
          </w:p>
        </w:tc>
        <w:tc>
          <w:tcPr>
            <w:tcW w:w="2268" w:type="dxa"/>
            <w:vMerge/>
            <w:vAlign w:val="center"/>
          </w:tcPr>
          <w:p w14:paraId="150F847A" w14:textId="77777777" w:rsidR="00A8357E" w:rsidRPr="00A8357E" w:rsidRDefault="00A8357E" w:rsidP="00A8357E">
            <w:pPr>
              <w:ind w:firstLine="709"/>
              <w:jc w:val="both"/>
            </w:pPr>
          </w:p>
        </w:tc>
      </w:tr>
    </w:tbl>
    <w:p w14:paraId="09FAA3A5" w14:textId="77777777" w:rsidR="00A8357E" w:rsidRPr="00A8357E" w:rsidRDefault="00A8357E" w:rsidP="00A8357E">
      <w:pPr>
        <w:widowControl w:val="0"/>
        <w:autoSpaceDE w:val="0"/>
        <w:autoSpaceDN w:val="0"/>
        <w:adjustRightInd w:val="0"/>
        <w:ind w:firstLine="709"/>
        <w:jc w:val="both"/>
        <w:rPr>
          <w:b/>
          <w:lang w:eastAsia="en-US"/>
        </w:rPr>
      </w:pPr>
      <w:r w:rsidRPr="00A8357E">
        <w:rPr>
          <w:b/>
          <w:lang w:eastAsia="en-US"/>
        </w:rPr>
        <w:t>Оценка</w:t>
      </w:r>
    </w:p>
    <w:p w14:paraId="6F64A7DC" w14:textId="77777777" w:rsidR="00A8357E" w:rsidRPr="00A8357E" w:rsidRDefault="00A8357E" w:rsidP="00A8357E">
      <w:pPr>
        <w:ind w:firstLine="709"/>
        <w:jc w:val="both"/>
      </w:pPr>
      <w:r w:rsidRPr="00A8357E">
        <w:t>4-5 баллов - «удовлетворительно»</w:t>
      </w:r>
    </w:p>
    <w:p w14:paraId="0388A899" w14:textId="77777777" w:rsidR="00A8357E" w:rsidRPr="00A8357E" w:rsidRDefault="00A8357E" w:rsidP="00A8357E">
      <w:pPr>
        <w:ind w:firstLine="709"/>
        <w:jc w:val="both"/>
      </w:pPr>
      <w:r w:rsidRPr="00A8357E">
        <w:t>6-7 баллов - «хорошо»</w:t>
      </w:r>
    </w:p>
    <w:p w14:paraId="2CB8AADC" w14:textId="77777777" w:rsidR="00A8357E" w:rsidRPr="00A8357E" w:rsidRDefault="00A8357E" w:rsidP="00A8357E">
      <w:pPr>
        <w:ind w:firstLine="709"/>
        <w:jc w:val="both"/>
      </w:pPr>
      <w:r w:rsidRPr="00A8357E">
        <w:t>8-9 баллов - «отлично»</w:t>
      </w:r>
    </w:p>
    <w:p w14:paraId="437F7304" w14:textId="77777777" w:rsidR="00A8357E" w:rsidRPr="00A8357E" w:rsidRDefault="00A8357E" w:rsidP="00A8357E">
      <w:pPr>
        <w:ind w:firstLine="709"/>
        <w:jc w:val="center"/>
        <w:rPr>
          <w:b/>
          <w:color w:val="000000"/>
        </w:rPr>
      </w:pPr>
      <w:r w:rsidRPr="00A8357E">
        <w:rPr>
          <w:b/>
          <w:bCs/>
          <w:color w:val="000000"/>
          <w:shd w:val="clear" w:color="auto" w:fill="FFFFFF"/>
        </w:rPr>
        <w:t xml:space="preserve">Критерии оценки </w:t>
      </w:r>
      <w:r w:rsidRPr="00A8357E">
        <w:rPr>
          <w:b/>
        </w:rPr>
        <w:t>работы по подготовке к практическим работам</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7"/>
        <w:gridCol w:w="2078"/>
        <w:gridCol w:w="1652"/>
        <w:gridCol w:w="1770"/>
        <w:gridCol w:w="1803"/>
        <w:gridCol w:w="1721"/>
      </w:tblGrid>
      <w:tr w:rsidR="00A8357E" w:rsidRPr="00A8357E" w14:paraId="2C5577D5" w14:textId="77777777" w:rsidTr="0033312D">
        <w:trPr>
          <w:jc w:val="center"/>
        </w:trPr>
        <w:tc>
          <w:tcPr>
            <w:tcW w:w="617" w:type="dxa"/>
            <w:vMerge w:val="restart"/>
            <w:vAlign w:val="center"/>
          </w:tcPr>
          <w:p w14:paraId="0B6C4A08" w14:textId="77777777" w:rsidR="00A8357E" w:rsidRPr="00A8357E" w:rsidRDefault="00A8357E" w:rsidP="00A8357E">
            <w:pPr>
              <w:jc w:val="center"/>
              <w:rPr>
                <w:b/>
              </w:rPr>
            </w:pPr>
            <w:r w:rsidRPr="00A8357E">
              <w:rPr>
                <w:b/>
              </w:rPr>
              <w:t>№ п/п</w:t>
            </w:r>
          </w:p>
        </w:tc>
        <w:tc>
          <w:tcPr>
            <w:tcW w:w="2476" w:type="dxa"/>
            <w:vMerge w:val="restart"/>
            <w:vAlign w:val="center"/>
          </w:tcPr>
          <w:p w14:paraId="5460C5C2" w14:textId="77777777" w:rsidR="00A8357E" w:rsidRPr="00A8357E" w:rsidRDefault="00A8357E" w:rsidP="00A8357E">
            <w:pPr>
              <w:jc w:val="center"/>
              <w:rPr>
                <w:b/>
              </w:rPr>
            </w:pPr>
            <w:r w:rsidRPr="00A8357E">
              <w:rPr>
                <w:b/>
              </w:rPr>
              <w:t>Критерии оценки</w:t>
            </w:r>
          </w:p>
        </w:tc>
        <w:tc>
          <w:tcPr>
            <w:tcW w:w="1959" w:type="dxa"/>
            <w:vMerge w:val="restart"/>
            <w:vAlign w:val="center"/>
          </w:tcPr>
          <w:p w14:paraId="1F8F8DCD" w14:textId="77777777" w:rsidR="00A8357E" w:rsidRPr="00A8357E" w:rsidRDefault="00A8357E" w:rsidP="00A8357E">
            <w:pPr>
              <w:jc w:val="center"/>
              <w:rPr>
                <w:b/>
              </w:rPr>
            </w:pPr>
            <w:r w:rsidRPr="00A8357E">
              <w:rPr>
                <w:b/>
              </w:rPr>
              <w:t xml:space="preserve">Метод </w:t>
            </w:r>
          </w:p>
          <w:p w14:paraId="613FC1A5" w14:textId="77777777" w:rsidR="00A8357E" w:rsidRPr="00A8357E" w:rsidRDefault="00A8357E" w:rsidP="00A8357E">
            <w:pPr>
              <w:jc w:val="center"/>
              <w:rPr>
                <w:b/>
              </w:rPr>
            </w:pPr>
            <w:r w:rsidRPr="00A8357E">
              <w:rPr>
                <w:b/>
              </w:rPr>
              <w:t>оценки</w:t>
            </w:r>
          </w:p>
        </w:tc>
        <w:tc>
          <w:tcPr>
            <w:tcW w:w="2102" w:type="dxa"/>
            <w:vAlign w:val="center"/>
          </w:tcPr>
          <w:p w14:paraId="65F4BE6A" w14:textId="77777777" w:rsidR="00A8357E" w:rsidRPr="00A8357E" w:rsidRDefault="00A8357E" w:rsidP="00A8357E">
            <w:pPr>
              <w:jc w:val="center"/>
              <w:rPr>
                <w:b/>
              </w:rPr>
            </w:pPr>
            <w:r w:rsidRPr="00A8357E">
              <w:rPr>
                <w:b/>
              </w:rPr>
              <w:t xml:space="preserve">Работа </w:t>
            </w:r>
          </w:p>
          <w:p w14:paraId="7939E2CA" w14:textId="77777777" w:rsidR="00A8357E" w:rsidRPr="00A8357E" w:rsidRDefault="00A8357E" w:rsidP="00A8357E">
            <w:pPr>
              <w:jc w:val="center"/>
              <w:rPr>
                <w:b/>
              </w:rPr>
            </w:pPr>
            <w:r w:rsidRPr="00A8357E">
              <w:rPr>
                <w:b/>
              </w:rPr>
              <w:t>выполнена</w:t>
            </w:r>
          </w:p>
        </w:tc>
        <w:tc>
          <w:tcPr>
            <w:tcW w:w="2142" w:type="dxa"/>
            <w:vAlign w:val="center"/>
          </w:tcPr>
          <w:p w14:paraId="3CBE4A02" w14:textId="77777777" w:rsidR="00A8357E" w:rsidRPr="00A8357E" w:rsidRDefault="00A8357E" w:rsidP="00A8357E">
            <w:pPr>
              <w:jc w:val="center"/>
              <w:rPr>
                <w:b/>
              </w:rPr>
            </w:pPr>
            <w:r w:rsidRPr="00A8357E">
              <w:rPr>
                <w:b/>
              </w:rPr>
              <w:t xml:space="preserve">Работа </w:t>
            </w:r>
          </w:p>
          <w:p w14:paraId="6B29F47C" w14:textId="77777777" w:rsidR="00A8357E" w:rsidRPr="00A8357E" w:rsidRDefault="00A8357E" w:rsidP="00A8357E">
            <w:pPr>
              <w:jc w:val="center"/>
              <w:rPr>
                <w:b/>
              </w:rPr>
            </w:pPr>
            <w:r w:rsidRPr="00A8357E">
              <w:rPr>
                <w:b/>
              </w:rPr>
              <w:t>выполнена не полностью</w:t>
            </w:r>
          </w:p>
        </w:tc>
        <w:tc>
          <w:tcPr>
            <w:tcW w:w="2041" w:type="dxa"/>
            <w:vAlign w:val="center"/>
          </w:tcPr>
          <w:p w14:paraId="43951702" w14:textId="77777777" w:rsidR="00A8357E" w:rsidRPr="00A8357E" w:rsidRDefault="00A8357E" w:rsidP="00A8357E">
            <w:pPr>
              <w:jc w:val="center"/>
              <w:rPr>
                <w:b/>
              </w:rPr>
            </w:pPr>
            <w:r w:rsidRPr="00A8357E">
              <w:rPr>
                <w:b/>
              </w:rPr>
              <w:t xml:space="preserve">Работа не </w:t>
            </w:r>
          </w:p>
          <w:p w14:paraId="49A0792C" w14:textId="77777777" w:rsidR="00A8357E" w:rsidRPr="00A8357E" w:rsidRDefault="00A8357E" w:rsidP="00A8357E">
            <w:pPr>
              <w:jc w:val="center"/>
              <w:rPr>
                <w:b/>
              </w:rPr>
            </w:pPr>
            <w:r w:rsidRPr="00A8357E">
              <w:rPr>
                <w:b/>
              </w:rPr>
              <w:t>выполнена</w:t>
            </w:r>
          </w:p>
        </w:tc>
      </w:tr>
      <w:tr w:rsidR="00A8357E" w:rsidRPr="00A8357E" w14:paraId="2629C216" w14:textId="77777777" w:rsidTr="0033312D">
        <w:trPr>
          <w:jc w:val="center"/>
        </w:trPr>
        <w:tc>
          <w:tcPr>
            <w:tcW w:w="617" w:type="dxa"/>
            <w:vMerge/>
            <w:vAlign w:val="center"/>
          </w:tcPr>
          <w:p w14:paraId="65E300F7" w14:textId="77777777" w:rsidR="00A8357E" w:rsidRPr="00A8357E" w:rsidRDefault="00A8357E" w:rsidP="00A8357E">
            <w:pPr>
              <w:jc w:val="center"/>
              <w:rPr>
                <w:b/>
              </w:rPr>
            </w:pPr>
          </w:p>
        </w:tc>
        <w:tc>
          <w:tcPr>
            <w:tcW w:w="2476" w:type="dxa"/>
            <w:vMerge/>
            <w:vAlign w:val="center"/>
          </w:tcPr>
          <w:p w14:paraId="50A8F4B9" w14:textId="77777777" w:rsidR="00A8357E" w:rsidRPr="00A8357E" w:rsidRDefault="00A8357E" w:rsidP="00A8357E">
            <w:pPr>
              <w:jc w:val="center"/>
              <w:rPr>
                <w:b/>
              </w:rPr>
            </w:pPr>
          </w:p>
        </w:tc>
        <w:tc>
          <w:tcPr>
            <w:tcW w:w="1959" w:type="dxa"/>
            <w:vMerge/>
            <w:vAlign w:val="center"/>
          </w:tcPr>
          <w:p w14:paraId="7CC133BF" w14:textId="77777777" w:rsidR="00A8357E" w:rsidRPr="00A8357E" w:rsidRDefault="00A8357E" w:rsidP="00A8357E">
            <w:pPr>
              <w:jc w:val="center"/>
              <w:rPr>
                <w:b/>
              </w:rPr>
            </w:pPr>
          </w:p>
        </w:tc>
        <w:tc>
          <w:tcPr>
            <w:tcW w:w="2102" w:type="dxa"/>
            <w:vAlign w:val="center"/>
          </w:tcPr>
          <w:p w14:paraId="1AEB1EB9" w14:textId="77777777" w:rsidR="00A8357E" w:rsidRPr="00A8357E" w:rsidRDefault="00A8357E" w:rsidP="00A8357E">
            <w:pPr>
              <w:jc w:val="center"/>
              <w:rPr>
                <w:b/>
              </w:rPr>
            </w:pPr>
            <w:r w:rsidRPr="00A8357E">
              <w:rPr>
                <w:b/>
              </w:rPr>
              <w:t xml:space="preserve">Высокий </w:t>
            </w:r>
          </w:p>
          <w:p w14:paraId="49066E42" w14:textId="77777777" w:rsidR="00A8357E" w:rsidRPr="00A8357E" w:rsidRDefault="00A8357E" w:rsidP="00A8357E">
            <w:pPr>
              <w:jc w:val="center"/>
              <w:rPr>
                <w:b/>
              </w:rPr>
            </w:pPr>
            <w:r w:rsidRPr="00A8357E">
              <w:rPr>
                <w:b/>
              </w:rPr>
              <w:t>уровень</w:t>
            </w:r>
          </w:p>
          <w:p w14:paraId="16C0A5A8" w14:textId="77777777" w:rsidR="00A8357E" w:rsidRPr="00A8357E" w:rsidRDefault="00A8357E" w:rsidP="00A8357E">
            <w:pPr>
              <w:jc w:val="center"/>
              <w:rPr>
                <w:b/>
              </w:rPr>
            </w:pPr>
            <w:r w:rsidRPr="00A8357E">
              <w:rPr>
                <w:b/>
              </w:rPr>
              <w:t>3 балла</w:t>
            </w:r>
          </w:p>
        </w:tc>
        <w:tc>
          <w:tcPr>
            <w:tcW w:w="2142" w:type="dxa"/>
            <w:vAlign w:val="center"/>
          </w:tcPr>
          <w:p w14:paraId="779FE30A" w14:textId="77777777" w:rsidR="00A8357E" w:rsidRPr="00A8357E" w:rsidRDefault="00A8357E" w:rsidP="00A8357E">
            <w:pPr>
              <w:jc w:val="center"/>
              <w:rPr>
                <w:b/>
              </w:rPr>
            </w:pPr>
            <w:r w:rsidRPr="00A8357E">
              <w:rPr>
                <w:b/>
              </w:rPr>
              <w:t xml:space="preserve">Средний </w:t>
            </w:r>
          </w:p>
          <w:p w14:paraId="4BD5DBA3" w14:textId="77777777" w:rsidR="00A8357E" w:rsidRPr="00A8357E" w:rsidRDefault="00A8357E" w:rsidP="00A8357E">
            <w:pPr>
              <w:jc w:val="center"/>
              <w:rPr>
                <w:b/>
              </w:rPr>
            </w:pPr>
            <w:r w:rsidRPr="00A8357E">
              <w:rPr>
                <w:b/>
              </w:rPr>
              <w:t>уровень</w:t>
            </w:r>
          </w:p>
          <w:p w14:paraId="6657D05B" w14:textId="77777777" w:rsidR="00A8357E" w:rsidRPr="00A8357E" w:rsidRDefault="00A8357E" w:rsidP="00A8357E">
            <w:pPr>
              <w:jc w:val="center"/>
              <w:rPr>
                <w:b/>
              </w:rPr>
            </w:pPr>
            <w:r w:rsidRPr="00A8357E">
              <w:rPr>
                <w:b/>
              </w:rPr>
              <w:t>2 балла</w:t>
            </w:r>
          </w:p>
        </w:tc>
        <w:tc>
          <w:tcPr>
            <w:tcW w:w="2041" w:type="dxa"/>
            <w:vAlign w:val="center"/>
          </w:tcPr>
          <w:p w14:paraId="51E13296" w14:textId="77777777" w:rsidR="00A8357E" w:rsidRPr="00A8357E" w:rsidRDefault="00A8357E" w:rsidP="00A8357E">
            <w:pPr>
              <w:jc w:val="center"/>
              <w:rPr>
                <w:b/>
              </w:rPr>
            </w:pPr>
            <w:r w:rsidRPr="00A8357E">
              <w:rPr>
                <w:b/>
              </w:rPr>
              <w:t xml:space="preserve">Низкий </w:t>
            </w:r>
          </w:p>
          <w:p w14:paraId="475E842D" w14:textId="77777777" w:rsidR="00A8357E" w:rsidRPr="00A8357E" w:rsidRDefault="00A8357E" w:rsidP="00A8357E">
            <w:pPr>
              <w:jc w:val="center"/>
              <w:rPr>
                <w:b/>
              </w:rPr>
            </w:pPr>
            <w:r w:rsidRPr="00A8357E">
              <w:rPr>
                <w:b/>
              </w:rPr>
              <w:t>уровень</w:t>
            </w:r>
          </w:p>
          <w:p w14:paraId="10018A77" w14:textId="77777777" w:rsidR="00A8357E" w:rsidRPr="00A8357E" w:rsidRDefault="00A8357E" w:rsidP="00A8357E">
            <w:pPr>
              <w:jc w:val="center"/>
              <w:rPr>
                <w:b/>
              </w:rPr>
            </w:pPr>
            <w:r w:rsidRPr="00A8357E">
              <w:rPr>
                <w:b/>
              </w:rPr>
              <w:t>1 балл</w:t>
            </w:r>
          </w:p>
        </w:tc>
      </w:tr>
      <w:tr w:rsidR="00A8357E" w:rsidRPr="00A8357E" w14:paraId="7E63B992" w14:textId="77777777" w:rsidTr="0033312D">
        <w:trPr>
          <w:jc w:val="center"/>
        </w:trPr>
        <w:tc>
          <w:tcPr>
            <w:tcW w:w="617" w:type="dxa"/>
            <w:vAlign w:val="center"/>
          </w:tcPr>
          <w:p w14:paraId="2B078B14" w14:textId="77777777" w:rsidR="00A8357E" w:rsidRPr="00A8357E" w:rsidRDefault="00A8357E" w:rsidP="00A8357E">
            <w:pPr>
              <w:jc w:val="both"/>
            </w:pPr>
            <w:r w:rsidRPr="00A8357E">
              <w:t>1</w:t>
            </w:r>
          </w:p>
        </w:tc>
        <w:tc>
          <w:tcPr>
            <w:tcW w:w="2476" w:type="dxa"/>
            <w:vAlign w:val="center"/>
          </w:tcPr>
          <w:p w14:paraId="5B6F43DF" w14:textId="77777777" w:rsidR="00A8357E" w:rsidRPr="00A8357E" w:rsidRDefault="00A8357E" w:rsidP="00A8357E">
            <w:r w:rsidRPr="00A8357E">
              <w:t>Правильность и самостоятельность выполнения всех этапов практической работы</w:t>
            </w:r>
          </w:p>
        </w:tc>
        <w:tc>
          <w:tcPr>
            <w:tcW w:w="1959" w:type="dxa"/>
            <w:vAlign w:val="center"/>
          </w:tcPr>
          <w:p w14:paraId="568BB866" w14:textId="77777777" w:rsidR="00A8357E" w:rsidRPr="00A8357E" w:rsidRDefault="00A8357E" w:rsidP="00A8357E">
            <w:r w:rsidRPr="00A8357E">
              <w:t>Наблюдение преподавателя</w:t>
            </w:r>
          </w:p>
        </w:tc>
        <w:tc>
          <w:tcPr>
            <w:tcW w:w="2102" w:type="dxa"/>
            <w:vAlign w:val="center"/>
          </w:tcPr>
          <w:p w14:paraId="492DFA98" w14:textId="77777777" w:rsidR="00A8357E" w:rsidRPr="00A8357E" w:rsidRDefault="00A8357E" w:rsidP="00A8357E">
            <w:r w:rsidRPr="00A8357E">
              <w:t>Практическая работа выполнена самостоятельно и правильно</w:t>
            </w:r>
          </w:p>
        </w:tc>
        <w:tc>
          <w:tcPr>
            <w:tcW w:w="2142" w:type="dxa"/>
            <w:vAlign w:val="center"/>
          </w:tcPr>
          <w:p w14:paraId="03F37562" w14:textId="77777777" w:rsidR="00A8357E" w:rsidRPr="00A8357E" w:rsidRDefault="00A8357E" w:rsidP="00A8357E">
            <w:r w:rsidRPr="00A8357E">
              <w:t>При выполнении практической работы обучающийся допускал незначительные ошибки, часто обращался за помощью к преподавателю</w:t>
            </w:r>
          </w:p>
        </w:tc>
        <w:tc>
          <w:tcPr>
            <w:tcW w:w="2041" w:type="dxa"/>
            <w:vMerge w:val="restart"/>
            <w:vAlign w:val="center"/>
          </w:tcPr>
          <w:p w14:paraId="2DEAF41D" w14:textId="77777777" w:rsidR="00A8357E" w:rsidRPr="00A8357E" w:rsidRDefault="00A8357E" w:rsidP="00A8357E">
            <w:r w:rsidRPr="00A8357E">
              <w:t>Практическая работа не выполнена.</w:t>
            </w:r>
          </w:p>
          <w:p w14:paraId="29A3C943" w14:textId="77777777" w:rsidR="00A8357E" w:rsidRPr="00A8357E" w:rsidRDefault="00A8357E" w:rsidP="00A8357E">
            <w:r w:rsidRPr="00A8357E">
              <w:t>Обучающийся выполнял работу только с помощью преподавателя и других учащихся</w:t>
            </w:r>
          </w:p>
          <w:p w14:paraId="0B6CE92F" w14:textId="77777777" w:rsidR="00A8357E" w:rsidRPr="00A8357E" w:rsidRDefault="00A8357E" w:rsidP="00A8357E">
            <w:r w:rsidRPr="00A8357E">
              <w:t>Обучающийся не имеет конспекта и заготовки отчета по практической работе.</w:t>
            </w:r>
          </w:p>
          <w:p w14:paraId="6C3A5B61" w14:textId="77777777" w:rsidR="00A8357E" w:rsidRPr="00A8357E" w:rsidRDefault="00A8357E" w:rsidP="00A8357E">
            <w:r w:rsidRPr="00A8357E">
              <w:t>Отчет выполнен и оформлен небрежно, без соблюдения установленных требований.</w:t>
            </w:r>
          </w:p>
          <w:p w14:paraId="15D097FE" w14:textId="77777777" w:rsidR="00A8357E" w:rsidRPr="00A8357E" w:rsidRDefault="00A8357E" w:rsidP="00A8357E">
            <w:pPr>
              <w:jc w:val="both"/>
            </w:pPr>
          </w:p>
        </w:tc>
      </w:tr>
      <w:tr w:rsidR="00A8357E" w:rsidRPr="00A8357E" w14:paraId="7B4FD6AA" w14:textId="77777777" w:rsidTr="0033312D">
        <w:trPr>
          <w:jc w:val="center"/>
        </w:trPr>
        <w:tc>
          <w:tcPr>
            <w:tcW w:w="617" w:type="dxa"/>
            <w:vAlign w:val="center"/>
          </w:tcPr>
          <w:p w14:paraId="52D30F1F" w14:textId="77777777" w:rsidR="00A8357E" w:rsidRPr="00A8357E" w:rsidRDefault="00A8357E" w:rsidP="00A8357E">
            <w:pPr>
              <w:jc w:val="both"/>
            </w:pPr>
            <w:r w:rsidRPr="00A8357E">
              <w:t>2</w:t>
            </w:r>
          </w:p>
        </w:tc>
        <w:tc>
          <w:tcPr>
            <w:tcW w:w="2476" w:type="dxa"/>
            <w:vAlign w:val="center"/>
          </w:tcPr>
          <w:p w14:paraId="05F8067C" w14:textId="77777777" w:rsidR="00A8357E" w:rsidRPr="00A8357E" w:rsidRDefault="00A8357E" w:rsidP="00A8357E">
            <w:r w:rsidRPr="00A8357E">
              <w:t>Наличие конспекта,  материал которого соответствует теме практической работы</w:t>
            </w:r>
          </w:p>
          <w:p w14:paraId="171D7DF1" w14:textId="77777777" w:rsidR="00A8357E" w:rsidRPr="00A8357E" w:rsidRDefault="00A8357E" w:rsidP="00A8357E">
            <w:r w:rsidRPr="00A8357E">
              <w:t xml:space="preserve"> Наличие заготовки отчета к практической работе</w:t>
            </w:r>
          </w:p>
        </w:tc>
        <w:tc>
          <w:tcPr>
            <w:tcW w:w="1959" w:type="dxa"/>
            <w:vAlign w:val="center"/>
          </w:tcPr>
          <w:p w14:paraId="6175578C" w14:textId="77777777" w:rsidR="00A8357E" w:rsidRPr="00A8357E" w:rsidRDefault="00A8357E" w:rsidP="00A8357E">
            <w:r w:rsidRPr="00A8357E">
              <w:t>Наблюдение преподавателя</w:t>
            </w:r>
          </w:p>
        </w:tc>
        <w:tc>
          <w:tcPr>
            <w:tcW w:w="2102" w:type="dxa"/>
            <w:vAlign w:val="center"/>
          </w:tcPr>
          <w:p w14:paraId="6DAC7D42" w14:textId="77777777" w:rsidR="00A8357E" w:rsidRPr="00A8357E" w:rsidRDefault="00A8357E" w:rsidP="00A8357E">
            <w:r w:rsidRPr="00A8357E">
              <w:t>Имеется  заготовка отчета к практической работе Содержание конспекта полностью соответствует теме практической работы</w:t>
            </w:r>
          </w:p>
        </w:tc>
        <w:tc>
          <w:tcPr>
            <w:tcW w:w="2142" w:type="dxa"/>
            <w:vAlign w:val="center"/>
          </w:tcPr>
          <w:p w14:paraId="0D4E404B" w14:textId="77777777" w:rsidR="00A8357E" w:rsidRPr="00A8357E" w:rsidRDefault="00A8357E" w:rsidP="00A8357E">
            <w:r w:rsidRPr="00A8357E">
              <w:t>Заготовка отчета имеется в наличии, но с недочетами, не полными таблицами и т.п. Конспект имеется в наличии,  но содержит не полный материал  теме практической работы</w:t>
            </w:r>
          </w:p>
        </w:tc>
        <w:tc>
          <w:tcPr>
            <w:tcW w:w="2041" w:type="dxa"/>
            <w:vMerge/>
            <w:vAlign w:val="center"/>
          </w:tcPr>
          <w:p w14:paraId="0E0545B5" w14:textId="77777777" w:rsidR="00A8357E" w:rsidRPr="00A8357E" w:rsidRDefault="00A8357E" w:rsidP="00A8357E">
            <w:pPr>
              <w:jc w:val="both"/>
            </w:pPr>
          </w:p>
        </w:tc>
      </w:tr>
      <w:tr w:rsidR="00A8357E" w:rsidRPr="00A8357E" w14:paraId="65BD1B12" w14:textId="77777777" w:rsidTr="0033312D">
        <w:trPr>
          <w:jc w:val="center"/>
        </w:trPr>
        <w:tc>
          <w:tcPr>
            <w:tcW w:w="617" w:type="dxa"/>
            <w:vAlign w:val="center"/>
          </w:tcPr>
          <w:p w14:paraId="40EB3484" w14:textId="77777777" w:rsidR="00A8357E" w:rsidRPr="00A8357E" w:rsidRDefault="00A8357E" w:rsidP="00A8357E">
            <w:pPr>
              <w:jc w:val="both"/>
            </w:pPr>
            <w:r w:rsidRPr="00A8357E">
              <w:t>3</w:t>
            </w:r>
          </w:p>
        </w:tc>
        <w:tc>
          <w:tcPr>
            <w:tcW w:w="2476" w:type="dxa"/>
            <w:vAlign w:val="center"/>
          </w:tcPr>
          <w:p w14:paraId="1A4A7011" w14:textId="77777777" w:rsidR="00A8357E" w:rsidRPr="00A8357E" w:rsidRDefault="00A8357E" w:rsidP="00A8357E">
            <w:r w:rsidRPr="00A8357E">
              <w:t>Правильность оформления</w:t>
            </w:r>
          </w:p>
        </w:tc>
        <w:tc>
          <w:tcPr>
            <w:tcW w:w="1959" w:type="dxa"/>
            <w:vAlign w:val="center"/>
          </w:tcPr>
          <w:p w14:paraId="34B9F3EC" w14:textId="77777777" w:rsidR="00A8357E" w:rsidRPr="00A8357E" w:rsidRDefault="00A8357E" w:rsidP="00A8357E">
            <w:r w:rsidRPr="00A8357E">
              <w:t xml:space="preserve">Проверка работы </w:t>
            </w:r>
          </w:p>
        </w:tc>
        <w:tc>
          <w:tcPr>
            <w:tcW w:w="2102" w:type="dxa"/>
            <w:vAlign w:val="center"/>
          </w:tcPr>
          <w:p w14:paraId="5CCF83F8" w14:textId="77777777" w:rsidR="00A8357E" w:rsidRPr="00A8357E" w:rsidRDefault="00A8357E" w:rsidP="00A8357E">
            <w:r w:rsidRPr="00A8357E">
              <w:t xml:space="preserve">Оформление отчета полностью </w:t>
            </w:r>
            <w:r w:rsidRPr="00A8357E">
              <w:lastRenderedPageBreak/>
              <w:t>соответствует требованиям.</w:t>
            </w:r>
          </w:p>
        </w:tc>
        <w:tc>
          <w:tcPr>
            <w:tcW w:w="2142" w:type="dxa"/>
            <w:vAlign w:val="center"/>
          </w:tcPr>
          <w:p w14:paraId="200695C4" w14:textId="77777777" w:rsidR="00A8357E" w:rsidRPr="00A8357E" w:rsidRDefault="00A8357E" w:rsidP="00A8357E">
            <w:r w:rsidRPr="00A8357E">
              <w:lastRenderedPageBreak/>
              <w:t xml:space="preserve">В оформлении отчета имеются </w:t>
            </w:r>
            <w:r w:rsidRPr="00A8357E">
              <w:lastRenderedPageBreak/>
              <w:t xml:space="preserve">незначительные недочеты  и небольшая небрежность. </w:t>
            </w:r>
          </w:p>
        </w:tc>
        <w:tc>
          <w:tcPr>
            <w:tcW w:w="2041" w:type="dxa"/>
            <w:vMerge/>
            <w:vAlign w:val="center"/>
          </w:tcPr>
          <w:p w14:paraId="37AC3D6C" w14:textId="77777777" w:rsidR="00A8357E" w:rsidRPr="00A8357E" w:rsidRDefault="00A8357E" w:rsidP="00A8357E">
            <w:pPr>
              <w:jc w:val="both"/>
            </w:pPr>
          </w:p>
        </w:tc>
      </w:tr>
    </w:tbl>
    <w:p w14:paraId="22C45C48" w14:textId="77777777" w:rsidR="00A8357E" w:rsidRDefault="00A8357E" w:rsidP="000C0B2E">
      <w:pPr>
        <w:jc w:val="center"/>
        <w:rPr>
          <w:b/>
          <w:lang w:eastAsia="en-US"/>
        </w:rPr>
      </w:pPr>
    </w:p>
    <w:p w14:paraId="6214E85B" w14:textId="77777777" w:rsidR="000C0B2E" w:rsidRDefault="000C0B2E" w:rsidP="000C0B2E">
      <w:pPr>
        <w:jc w:val="center"/>
        <w:rPr>
          <w:b/>
          <w:lang w:eastAsia="en-US"/>
        </w:rPr>
      </w:pPr>
      <w:r w:rsidRPr="000C0B2E">
        <w:rPr>
          <w:b/>
          <w:lang w:eastAsia="en-US"/>
        </w:rPr>
        <w:t xml:space="preserve">4. </w:t>
      </w:r>
      <w:bookmarkStart w:id="6" w:name="_Toc98273125"/>
      <w:r>
        <w:rPr>
          <w:b/>
          <w:lang w:eastAsia="en-US"/>
        </w:rPr>
        <w:t>Информационное обеспечение выполнения</w:t>
      </w:r>
    </w:p>
    <w:p w14:paraId="5722DFB9" w14:textId="77777777" w:rsidR="00E90E4A" w:rsidRDefault="000C0B2E" w:rsidP="000C0B2E">
      <w:pPr>
        <w:jc w:val="center"/>
        <w:rPr>
          <w:b/>
          <w:lang w:eastAsia="en-US"/>
        </w:rPr>
      </w:pPr>
      <w:r w:rsidRPr="000C0B2E">
        <w:rPr>
          <w:b/>
          <w:lang w:eastAsia="en-US"/>
        </w:rPr>
        <w:t>внеаудиторной самостоятельной работы</w:t>
      </w:r>
      <w:bookmarkEnd w:id="6"/>
    </w:p>
    <w:p w14:paraId="6FED8EED" w14:textId="77777777" w:rsidR="00A8357E" w:rsidRPr="00A8357E" w:rsidRDefault="00A8357E" w:rsidP="00A8357E">
      <w:pPr>
        <w:widowControl w:val="0"/>
        <w:numPr>
          <w:ilvl w:val="0"/>
          <w:numId w:val="9"/>
        </w:numPr>
        <w:jc w:val="both"/>
        <w:rPr>
          <w:szCs w:val="26"/>
        </w:rPr>
      </w:pPr>
      <w:r w:rsidRPr="00A8357E">
        <w:rPr>
          <w:szCs w:val="26"/>
        </w:rPr>
        <w:t xml:space="preserve">Бутырин П.А., Толчеев О.В., Шакирзянов Ф.Н. Электротехника: Учебник для начального профессионального образования – М.: ОИЦ «Академия», 2019- 272с. </w:t>
      </w:r>
    </w:p>
    <w:p w14:paraId="07910852" w14:textId="77777777" w:rsidR="00A8357E" w:rsidRPr="00A8357E" w:rsidRDefault="00A8357E" w:rsidP="00A8357E">
      <w:pPr>
        <w:widowControl w:val="0"/>
        <w:numPr>
          <w:ilvl w:val="0"/>
          <w:numId w:val="9"/>
        </w:numPr>
        <w:jc w:val="both"/>
        <w:rPr>
          <w:szCs w:val="26"/>
        </w:rPr>
      </w:pPr>
      <w:r w:rsidRPr="00A8357E">
        <w:rPr>
          <w:szCs w:val="26"/>
        </w:rPr>
        <w:t>Журавлёва Л.В. Электроматериаловедение: Учебник для начального профессионального образования: М: ОИЦ «Академия» 2019 – 312с.</w:t>
      </w:r>
    </w:p>
    <w:p w14:paraId="61F8ECC2" w14:textId="77777777" w:rsidR="00A8357E" w:rsidRPr="00A8357E" w:rsidRDefault="00A8357E" w:rsidP="00A8357E">
      <w:pPr>
        <w:widowControl w:val="0"/>
        <w:numPr>
          <w:ilvl w:val="0"/>
          <w:numId w:val="9"/>
        </w:numPr>
        <w:jc w:val="both"/>
        <w:rPr>
          <w:szCs w:val="26"/>
        </w:rPr>
      </w:pPr>
      <w:r w:rsidRPr="00A8357E">
        <w:rPr>
          <w:szCs w:val="26"/>
        </w:rPr>
        <w:t>Нестеренко В.М. Технология электромонтажных работ: Учебное пособие для начального профессионального образования – М.: ОИЦ «Академия», 2019. – 352с.</w:t>
      </w:r>
    </w:p>
    <w:p w14:paraId="259FA672" w14:textId="77777777" w:rsidR="00A8357E" w:rsidRPr="00A8357E" w:rsidRDefault="00A8357E" w:rsidP="00A8357E">
      <w:pPr>
        <w:widowControl w:val="0"/>
        <w:numPr>
          <w:ilvl w:val="0"/>
          <w:numId w:val="9"/>
        </w:numPr>
        <w:jc w:val="both"/>
        <w:rPr>
          <w:szCs w:val="26"/>
        </w:rPr>
      </w:pPr>
      <w:r w:rsidRPr="00A8357E">
        <w:rPr>
          <w:szCs w:val="26"/>
        </w:rPr>
        <w:t>Ю.Д. Сибикин. Техническое обслуживание, ремонт электрооборудования и сетей промышленных предприятий: Учебник для начального профессионального образования: М: ОИЦ «Академия» 2019 – 312с.</w:t>
      </w:r>
    </w:p>
    <w:p w14:paraId="78C12054" w14:textId="77777777" w:rsidR="00A8357E" w:rsidRPr="00A8357E" w:rsidRDefault="00A8357E" w:rsidP="00A8357E">
      <w:r w:rsidRPr="00A8357E">
        <w:br w:type="page"/>
      </w:r>
    </w:p>
    <w:p w14:paraId="24022A35" w14:textId="77777777" w:rsidR="000C0B2E" w:rsidRPr="00A8357E" w:rsidRDefault="00A8357E" w:rsidP="00A8357E">
      <w:pPr>
        <w:jc w:val="right"/>
      </w:pPr>
      <w:r w:rsidRPr="00A8357E">
        <w:lastRenderedPageBreak/>
        <w:t>Приложение 1</w:t>
      </w:r>
    </w:p>
    <w:p w14:paraId="0219F81E" w14:textId="77777777" w:rsidR="00A8357E" w:rsidRPr="00A8357E" w:rsidRDefault="00A8357E" w:rsidP="00A8357E">
      <w:pPr>
        <w:jc w:val="center"/>
        <w:rPr>
          <w:b/>
        </w:rPr>
      </w:pPr>
      <w:bookmarkStart w:id="7" w:name="_Toc473043079"/>
      <w:bookmarkStart w:id="8" w:name="_Toc473357441"/>
      <w:r w:rsidRPr="00A8357E">
        <w:rPr>
          <w:b/>
        </w:rPr>
        <w:t>Задания</w:t>
      </w:r>
      <w:bookmarkEnd w:id="7"/>
      <w:r w:rsidRPr="00A8357E">
        <w:rPr>
          <w:b/>
        </w:rPr>
        <w:t xml:space="preserve"> для внеаудиторной самостоятельной работы</w:t>
      </w:r>
      <w:bookmarkEnd w:id="8"/>
    </w:p>
    <w:p w14:paraId="3950479A" w14:textId="77777777" w:rsidR="00A8357E" w:rsidRPr="00A8357E" w:rsidRDefault="00A8357E" w:rsidP="00A8357E">
      <w:pPr>
        <w:tabs>
          <w:tab w:val="left" w:pos="7088"/>
        </w:tabs>
        <w:ind w:firstLine="709"/>
        <w:jc w:val="center"/>
        <w:rPr>
          <w:b/>
        </w:rPr>
      </w:pPr>
      <w:r w:rsidRPr="00A8357E">
        <w:rPr>
          <w:b/>
        </w:rPr>
        <w:t>Самостоятельная работа № 1</w:t>
      </w:r>
    </w:p>
    <w:p w14:paraId="57D7BB55" w14:textId="77777777" w:rsidR="00A8357E" w:rsidRPr="00A8357E" w:rsidRDefault="00A8357E" w:rsidP="00A8357E">
      <w:pPr>
        <w:tabs>
          <w:tab w:val="left" w:pos="709"/>
        </w:tabs>
        <w:ind w:firstLine="709"/>
        <w:jc w:val="both"/>
        <w:rPr>
          <w:b/>
        </w:rPr>
      </w:pPr>
      <w:r w:rsidRPr="00A8357E">
        <w:rPr>
          <w:b/>
          <w:color w:val="330000"/>
        </w:rPr>
        <w:t xml:space="preserve">Тема: </w:t>
      </w:r>
      <w:r w:rsidRPr="00A8357E">
        <w:rPr>
          <w:color w:val="330000"/>
        </w:rPr>
        <w:t>Слесарный и мерительный инструмент. Изучение оборудования, рабочего места слесаря. Организация рабочего места.</w:t>
      </w:r>
    </w:p>
    <w:p w14:paraId="0A3A9B4D" w14:textId="77777777" w:rsidR="00A8357E" w:rsidRPr="00A8357E" w:rsidRDefault="00A8357E" w:rsidP="00A8357E">
      <w:pPr>
        <w:ind w:firstLine="709"/>
        <w:jc w:val="both"/>
        <w:rPr>
          <w:b/>
          <w:bCs/>
          <w:color w:val="330000"/>
        </w:rPr>
      </w:pPr>
      <w:r w:rsidRPr="00A8357E">
        <w:rPr>
          <w:b/>
        </w:rPr>
        <w:t xml:space="preserve">Цель работы: </w:t>
      </w:r>
      <w:r w:rsidRPr="00A8357E">
        <w:t>систематизация профессиональных знаний; формирование умений самостоятельно интерпретировать, анализировать, обобщать и структурировать информацию по заданной теме в форме таблицы</w:t>
      </w:r>
    </w:p>
    <w:p w14:paraId="05649046" w14:textId="77777777" w:rsidR="00A8357E" w:rsidRPr="00A8357E" w:rsidRDefault="00A8357E" w:rsidP="00A8357E">
      <w:pPr>
        <w:pStyle w:val="a5"/>
        <w:ind w:left="284"/>
        <w:rPr>
          <w:b/>
          <w:bCs/>
          <w:color w:val="330000"/>
        </w:rPr>
      </w:pPr>
      <w:r w:rsidRPr="00A8357E">
        <w:rPr>
          <w:b/>
          <w:bCs/>
          <w:color w:val="330000"/>
        </w:rPr>
        <w:t>знать:</w:t>
      </w:r>
    </w:p>
    <w:p w14:paraId="7DFF82DA" w14:textId="77777777" w:rsidR="00A8357E" w:rsidRPr="00A8357E" w:rsidRDefault="00A8357E" w:rsidP="00A8357E">
      <w:pPr>
        <w:numPr>
          <w:ilvl w:val="0"/>
          <w:numId w:val="12"/>
        </w:numPr>
        <w:tabs>
          <w:tab w:val="left" w:pos="993"/>
        </w:tabs>
        <w:ind w:left="284"/>
      </w:pPr>
      <w:r w:rsidRPr="00A8357E">
        <w:t>слесарные, слесарно-сборочные операции, их назначение</w:t>
      </w:r>
    </w:p>
    <w:p w14:paraId="4E4BD297" w14:textId="77777777" w:rsidR="00A8357E" w:rsidRPr="00A8357E" w:rsidRDefault="00A8357E" w:rsidP="00A8357E">
      <w:pPr>
        <w:numPr>
          <w:ilvl w:val="0"/>
          <w:numId w:val="12"/>
        </w:numPr>
        <w:tabs>
          <w:tab w:val="left" w:pos="993"/>
        </w:tabs>
        <w:ind w:left="284"/>
      </w:pPr>
      <w:r w:rsidRPr="00A8357E">
        <w:t>приемы и правила выполнения операций</w:t>
      </w:r>
    </w:p>
    <w:p w14:paraId="4DDACC30" w14:textId="77777777" w:rsidR="00A8357E" w:rsidRPr="00A8357E" w:rsidRDefault="00A8357E" w:rsidP="00A8357E">
      <w:pPr>
        <w:numPr>
          <w:ilvl w:val="0"/>
          <w:numId w:val="12"/>
        </w:numPr>
        <w:tabs>
          <w:tab w:val="left" w:pos="993"/>
        </w:tabs>
        <w:ind w:left="284"/>
      </w:pPr>
      <w:r w:rsidRPr="00A8357E">
        <w:t>рабочий (слесарно-сборочный) инструмент и приспособления, их устройств</w:t>
      </w:r>
    </w:p>
    <w:p w14:paraId="5DD82567" w14:textId="77777777" w:rsidR="00A8357E" w:rsidRPr="00A8357E" w:rsidRDefault="00A8357E" w:rsidP="00A8357E">
      <w:pPr>
        <w:numPr>
          <w:ilvl w:val="0"/>
          <w:numId w:val="12"/>
        </w:numPr>
        <w:tabs>
          <w:tab w:val="left" w:pos="993"/>
        </w:tabs>
        <w:ind w:left="284"/>
      </w:pPr>
      <w:r w:rsidRPr="00A8357E">
        <w:t>требования безопасности выполнения слесарно-сборочных и электромонтажных работ</w:t>
      </w:r>
    </w:p>
    <w:p w14:paraId="481FC3B3" w14:textId="77777777" w:rsidR="00A8357E" w:rsidRPr="00A8357E" w:rsidRDefault="00A8357E" w:rsidP="00A8357E">
      <w:pPr>
        <w:tabs>
          <w:tab w:val="left" w:pos="993"/>
        </w:tabs>
      </w:pPr>
      <w:r w:rsidRPr="00A8357E">
        <w:rPr>
          <w:b/>
        </w:rPr>
        <w:t xml:space="preserve">Задание: </w:t>
      </w:r>
      <w:r w:rsidRPr="00A8357E">
        <w:t xml:space="preserve"> </w:t>
      </w:r>
    </w:p>
    <w:p w14:paraId="05A3775B" w14:textId="77777777" w:rsidR="00A8357E" w:rsidRPr="00A8357E" w:rsidRDefault="00A8357E" w:rsidP="00A8357E">
      <w:pPr>
        <w:tabs>
          <w:tab w:val="left" w:pos="993"/>
        </w:tabs>
      </w:pPr>
      <w:r w:rsidRPr="00A8357E">
        <w:t xml:space="preserve">Проработать конспект и учебную литературу, и электронные ресурсы по теме; </w:t>
      </w:r>
    </w:p>
    <w:p w14:paraId="6B26A2EA" w14:textId="77777777" w:rsidR="00A8357E" w:rsidRPr="00A8357E" w:rsidRDefault="00A8357E" w:rsidP="00A8357E">
      <w:pPr>
        <w:tabs>
          <w:tab w:val="left" w:pos="993"/>
        </w:tabs>
      </w:pPr>
      <w:r w:rsidRPr="00A8357E">
        <w:t xml:space="preserve">Заполнить обобщающую таблицу «Слесарные операции»;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8"/>
        <w:gridCol w:w="1937"/>
        <w:gridCol w:w="2055"/>
        <w:gridCol w:w="1969"/>
        <w:gridCol w:w="1972"/>
      </w:tblGrid>
      <w:tr w:rsidR="00A8357E" w:rsidRPr="00A8357E" w14:paraId="59164111" w14:textId="77777777" w:rsidTr="0033312D">
        <w:trPr>
          <w:trHeight w:val="1035"/>
          <w:jc w:val="center"/>
        </w:trPr>
        <w:tc>
          <w:tcPr>
            <w:tcW w:w="1633" w:type="dxa"/>
            <w:vAlign w:val="center"/>
          </w:tcPr>
          <w:p w14:paraId="4444E870" w14:textId="77777777" w:rsidR="00A8357E" w:rsidRPr="00A8357E" w:rsidRDefault="00A8357E" w:rsidP="00A8357E">
            <w:pPr>
              <w:jc w:val="center"/>
              <w:rPr>
                <w:b/>
              </w:rPr>
            </w:pPr>
            <w:r w:rsidRPr="00A8357E">
              <w:rPr>
                <w:b/>
              </w:rPr>
              <w:t>Название слесарной операции</w:t>
            </w:r>
          </w:p>
        </w:tc>
        <w:tc>
          <w:tcPr>
            <w:tcW w:w="1931" w:type="dxa"/>
            <w:vAlign w:val="center"/>
          </w:tcPr>
          <w:p w14:paraId="2295ED3A" w14:textId="77777777" w:rsidR="00A8357E" w:rsidRPr="00A8357E" w:rsidRDefault="00A8357E" w:rsidP="00A8357E">
            <w:pPr>
              <w:jc w:val="center"/>
              <w:rPr>
                <w:b/>
              </w:rPr>
            </w:pPr>
            <w:r w:rsidRPr="00A8357E">
              <w:rPr>
                <w:b/>
              </w:rPr>
              <w:t>Назначение</w:t>
            </w:r>
          </w:p>
        </w:tc>
        <w:tc>
          <w:tcPr>
            <w:tcW w:w="2048" w:type="dxa"/>
            <w:vAlign w:val="center"/>
          </w:tcPr>
          <w:p w14:paraId="6CBA8A0F" w14:textId="77777777" w:rsidR="00A8357E" w:rsidRPr="00A8357E" w:rsidRDefault="00A8357E" w:rsidP="00A8357E">
            <w:pPr>
              <w:jc w:val="center"/>
              <w:rPr>
                <w:b/>
              </w:rPr>
            </w:pPr>
            <w:r w:rsidRPr="00A8357E">
              <w:rPr>
                <w:b/>
              </w:rPr>
              <w:t>Инструмент, приспособления, материалы</w:t>
            </w:r>
          </w:p>
        </w:tc>
        <w:tc>
          <w:tcPr>
            <w:tcW w:w="1962" w:type="dxa"/>
            <w:vAlign w:val="center"/>
          </w:tcPr>
          <w:p w14:paraId="4B4F3FEF" w14:textId="77777777" w:rsidR="00A8357E" w:rsidRPr="00A8357E" w:rsidRDefault="00A8357E" w:rsidP="00A8357E">
            <w:pPr>
              <w:jc w:val="center"/>
              <w:rPr>
                <w:b/>
              </w:rPr>
            </w:pPr>
            <w:r w:rsidRPr="00A8357E">
              <w:rPr>
                <w:b/>
              </w:rPr>
              <w:t>Приемы выполнения</w:t>
            </w:r>
          </w:p>
        </w:tc>
        <w:tc>
          <w:tcPr>
            <w:tcW w:w="1965" w:type="dxa"/>
            <w:vAlign w:val="center"/>
          </w:tcPr>
          <w:p w14:paraId="3A548F9D" w14:textId="77777777" w:rsidR="00A8357E" w:rsidRPr="00A8357E" w:rsidRDefault="00A8357E" w:rsidP="00A8357E">
            <w:pPr>
              <w:jc w:val="center"/>
              <w:rPr>
                <w:b/>
              </w:rPr>
            </w:pPr>
            <w:r w:rsidRPr="00A8357E">
              <w:rPr>
                <w:b/>
              </w:rPr>
              <w:t>Техника безопасности при выполнении операции</w:t>
            </w:r>
          </w:p>
        </w:tc>
      </w:tr>
      <w:tr w:rsidR="00A8357E" w:rsidRPr="00A8357E" w14:paraId="692ED25A" w14:textId="77777777" w:rsidTr="0033312D">
        <w:trPr>
          <w:trHeight w:val="448"/>
          <w:jc w:val="center"/>
        </w:trPr>
        <w:tc>
          <w:tcPr>
            <w:tcW w:w="1633" w:type="dxa"/>
            <w:vAlign w:val="center"/>
          </w:tcPr>
          <w:p w14:paraId="45CB0A82" w14:textId="77777777" w:rsidR="00A8357E" w:rsidRPr="00A8357E" w:rsidRDefault="00A8357E" w:rsidP="00A8357E">
            <w:pPr>
              <w:rPr>
                <w:bCs/>
                <w:iCs/>
              </w:rPr>
            </w:pPr>
            <w:r w:rsidRPr="00A8357E">
              <w:rPr>
                <w:bCs/>
                <w:iCs/>
              </w:rPr>
              <w:t>Разметка</w:t>
            </w:r>
          </w:p>
        </w:tc>
        <w:tc>
          <w:tcPr>
            <w:tcW w:w="1931" w:type="dxa"/>
            <w:vAlign w:val="center"/>
          </w:tcPr>
          <w:p w14:paraId="195EF532" w14:textId="77777777" w:rsidR="00A8357E" w:rsidRPr="00A8357E" w:rsidRDefault="00A8357E" w:rsidP="00A8357E">
            <w:pPr>
              <w:jc w:val="both"/>
              <w:rPr>
                <w:bCs/>
                <w:iCs/>
              </w:rPr>
            </w:pPr>
          </w:p>
        </w:tc>
        <w:tc>
          <w:tcPr>
            <w:tcW w:w="2048" w:type="dxa"/>
            <w:vAlign w:val="center"/>
          </w:tcPr>
          <w:p w14:paraId="6AF13C14" w14:textId="77777777" w:rsidR="00A8357E" w:rsidRPr="00A8357E" w:rsidRDefault="00A8357E" w:rsidP="00A8357E">
            <w:pPr>
              <w:jc w:val="both"/>
              <w:rPr>
                <w:bCs/>
                <w:iCs/>
              </w:rPr>
            </w:pPr>
          </w:p>
        </w:tc>
        <w:tc>
          <w:tcPr>
            <w:tcW w:w="1962" w:type="dxa"/>
            <w:vAlign w:val="center"/>
          </w:tcPr>
          <w:p w14:paraId="439ABEF4" w14:textId="77777777" w:rsidR="00A8357E" w:rsidRPr="00A8357E" w:rsidRDefault="00A8357E" w:rsidP="00A8357E">
            <w:pPr>
              <w:jc w:val="both"/>
              <w:rPr>
                <w:bCs/>
                <w:iCs/>
              </w:rPr>
            </w:pPr>
          </w:p>
        </w:tc>
        <w:tc>
          <w:tcPr>
            <w:tcW w:w="1965" w:type="dxa"/>
            <w:vAlign w:val="center"/>
          </w:tcPr>
          <w:p w14:paraId="229C81DD" w14:textId="77777777" w:rsidR="00A8357E" w:rsidRPr="00A8357E" w:rsidRDefault="00A8357E" w:rsidP="00A8357E">
            <w:pPr>
              <w:jc w:val="both"/>
              <w:rPr>
                <w:bCs/>
                <w:iCs/>
              </w:rPr>
            </w:pPr>
          </w:p>
        </w:tc>
      </w:tr>
      <w:tr w:rsidR="00A8357E" w:rsidRPr="00A8357E" w14:paraId="6E3012A7" w14:textId="77777777" w:rsidTr="0033312D">
        <w:trPr>
          <w:trHeight w:val="448"/>
          <w:jc w:val="center"/>
        </w:trPr>
        <w:tc>
          <w:tcPr>
            <w:tcW w:w="1633" w:type="dxa"/>
            <w:vAlign w:val="center"/>
          </w:tcPr>
          <w:p w14:paraId="4448A315" w14:textId="77777777" w:rsidR="00A8357E" w:rsidRPr="00A8357E" w:rsidRDefault="00A8357E" w:rsidP="00A8357E">
            <w:pPr>
              <w:rPr>
                <w:bCs/>
                <w:iCs/>
              </w:rPr>
            </w:pPr>
            <w:r w:rsidRPr="00A8357E">
              <w:rPr>
                <w:bCs/>
                <w:iCs/>
              </w:rPr>
              <w:t xml:space="preserve">Рубка </w:t>
            </w:r>
          </w:p>
        </w:tc>
        <w:tc>
          <w:tcPr>
            <w:tcW w:w="1931" w:type="dxa"/>
            <w:vAlign w:val="center"/>
          </w:tcPr>
          <w:p w14:paraId="31A5350C" w14:textId="77777777" w:rsidR="00A8357E" w:rsidRPr="00A8357E" w:rsidRDefault="00A8357E" w:rsidP="00A8357E">
            <w:pPr>
              <w:jc w:val="both"/>
              <w:rPr>
                <w:bCs/>
                <w:iCs/>
              </w:rPr>
            </w:pPr>
          </w:p>
        </w:tc>
        <w:tc>
          <w:tcPr>
            <w:tcW w:w="2048" w:type="dxa"/>
            <w:vAlign w:val="center"/>
          </w:tcPr>
          <w:p w14:paraId="29F0CDB9" w14:textId="77777777" w:rsidR="00A8357E" w:rsidRPr="00A8357E" w:rsidRDefault="00A8357E" w:rsidP="00A8357E">
            <w:pPr>
              <w:jc w:val="both"/>
              <w:rPr>
                <w:bCs/>
                <w:iCs/>
              </w:rPr>
            </w:pPr>
          </w:p>
        </w:tc>
        <w:tc>
          <w:tcPr>
            <w:tcW w:w="1962" w:type="dxa"/>
            <w:vAlign w:val="center"/>
          </w:tcPr>
          <w:p w14:paraId="16110D2C" w14:textId="77777777" w:rsidR="00A8357E" w:rsidRPr="00A8357E" w:rsidRDefault="00A8357E" w:rsidP="00A8357E">
            <w:pPr>
              <w:jc w:val="both"/>
              <w:rPr>
                <w:bCs/>
                <w:iCs/>
              </w:rPr>
            </w:pPr>
          </w:p>
        </w:tc>
        <w:tc>
          <w:tcPr>
            <w:tcW w:w="1965" w:type="dxa"/>
            <w:vAlign w:val="center"/>
          </w:tcPr>
          <w:p w14:paraId="27331818" w14:textId="77777777" w:rsidR="00A8357E" w:rsidRPr="00A8357E" w:rsidRDefault="00A8357E" w:rsidP="00A8357E">
            <w:pPr>
              <w:jc w:val="both"/>
              <w:rPr>
                <w:bCs/>
                <w:iCs/>
              </w:rPr>
            </w:pPr>
          </w:p>
        </w:tc>
      </w:tr>
      <w:tr w:rsidR="00A8357E" w:rsidRPr="00A8357E" w14:paraId="492BC64F" w14:textId="77777777" w:rsidTr="0033312D">
        <w:trPr>
          <w:trHeight w:val="448"/>
          <w:jc w:val="center"/>
        </w:trPr>
        <w:tc>
          <w:tcPr>
            <w:tcW w:w="1633" w:type="dxa"/>
            <w:vAlign w:val="center"/>
          </w:tcPr>
          <w:p w14:paraId="45488AE0" w14:textId="77777777" w:rsidR="00A8357E" w:rsidRPr="00A8357E" w:rsidRDefault="00A8357E" w:rsidP="00A8357E">
            <w:pPr>
              <w:rPr>
                <w:bCs/>
                <w:iCs/>
              </w:rPr>
            </w:pPr>
            <w:r w:rsidRPr="00A8357E">
              <w:rPr>
                <w:bCs/>
                <w:iCs/>
              </w:rPr>
              <w:t xml:space="preserve">Резка  </w:t>
            </w:r>
          </w:p>
        </w:tc>
        <w:tc>
          <w:tcPr>
            <w:tcW w:w="1931" w:type="dxa"/>
            <w:vAlign w:val="center"/>
          </w:tcPr>
          <w:p w14:paraId="0B04971C" w14:textId="77777777" w:rsidR="00A8357E" w:rsidRPr="00A8357E" w:rsidRDefault="00A8357E" w:rsidP="00A8357E">
            <w:pPr>
              <w:jc w:val="both"/>
              <w:rPr>
                <w:bCs/>
                <w:iCs/>
              </w:rPr>
            </w:pPr>
          </w:p>
        </w:tc>
        <w:tc>
          <w:tcPr>
            <w:tcW w:w="2048" w:type="dxa"/>
            <w:vAlign w:val="center"/>
          </w:tcPr>
          <w:p w14:paraId="4A25B795" w14:textId="77777777" w:rsidR="00A8357E" w:rsidRPr="00A8357E" w:rsidRDefault="00A8357E" w:rsidP="00A8357E">
            <w:pPr>
              <w:jc w:val="both"/>
              <w:rPr>
                <w:bCs/>
                <w:iCs/>
              </w:rPr>
            </w:pPr>
          </w:p>
        </w:tc>
        <w:tc>
          <w:tcPr>
            <w:tcW w:w="1962" w:type="dxa"/>
            <w:vAlign w:val="center"/>
          </w:tcPr>
          <w:p w14:paraId="2400A1A1" w14:textId="77777777" w:rsidR="00A8357E" w:rsidRPr="00A8357E" w:rsidRDefault="00A8357E" w:rsidP="00A8357E">
            <w:pPr>
              <w:jc w:val="both"/>
              <w:rPr>
                <w:bCs/>
                <w:iCs/>
              </w:rPr>
            </w:pPr>
          </w:p>
        </w:tc>
        <w:tc>
          <w:tcPr>
            <w:tcW w:w="1965" w:type="dxa"/>
            <w:vAlign w:val="center"/>
          </w:tcPr>
          <w:p w14:paraId="47455070" w14:textId="77777777" w:rsidR="00A8357E" w:rsidRPr="00A8357E" w:rsidRDefault="00A8357E" w:rsidP="00A8357E">
            <w:pPr>
              <w:jc w:val="both"/>
              <w:rPr>
                <w:bCs/>
                <w:iCs/>
              </w:rPr>
            </w:pPr>
          </w:p>
        </w:tc>
      </w:tr>
      <w:tr w:rsidR="00A8357E" w:rsidRPr="00A8357E" w14:paraId="13AE5035" w14:textId="77777777" w:rsidTr="0033312D">
        <w:trPr>
          <w:trHeight w:val="427"/>
          <w:jc w:val="center"/>
        </w:trPr>
        <w:tc>
          <w:tcPr>
            <w:tcW w:w="1633" w:type="dxa"/>
            <w:vAlign w:val="center"/>
          </w:tcPr>
          <w:p w14:paraId="2F639493" w14:textId="77777777" w:rsidR="00A8357E" w:rsidRPr="00A8357E" w:rsidRDefault="00A8357E" w:rsidP="00A8357E">
            <w:pPr>
              <w:rPr>
                <w:bCs/>
                <w:iCs/>
              </w:rPr>
            </w:pPr>
            <w:r w:rsidRPr="00A8357E">
              <w:rPr>
                <w:bCs/>
                <w:iCs/>
              </w:rPr>
              <w:t xml:space="preserve">Гибка </w:t>
            </w:r>
          </w:p>
        </w:tc>
        <w:tc>
          <w:tcPr>
            <w:tcW w:w="1931" w:type="dxa"/>
            <w:vAlign w:val="center"/>
          </w:tcPr>
          <w:p w14:paraId="1A479702" w14:textId="77777777" w:rsidR="00A8357E" w:rsidRPr="00A8357E" w:rsidRDefault="00A8357E" w:rsidP="00A8357E">
            <w:pPr>
              <w:jc w:val="both"/>
              <w:rPr>
                <w:bCs/>
                <w:iCs/>
              </w:rPr>
            </w:pPr>
          </w:p>
        </w:tc>
        <w:tc>
          <w:tcPr>
            <w:tcW w:w="2048" w:type="dxa"/>
            <w:vAlign w:val="center"/>
          </w:tcPr>
          <w:p w14:paraId="4778E5C4" w14:textId="77777777" w:rsidR="00A8357E" w:rsidRPr="00A8357E" w:rsidRDefault="00A8357E" w:rsidP="00A8357E">
            <w:pPr>
              <w:jc w:val="both"/>
              <w:rPr>
                <w:bCs/>
                <w:iCs/>
              </w:rPr>
            </w:pPr>
          </w:p>
        </w:tc>
        <w:tc>
          <w:tcPr>
            <w:tcW w:w="1962" w:type="dxa"/>
            <w:vAlign w:val="center"/>
          </w:tcPr>
          <w:p w14:paraId="04137955" w14:textId="77777777" w:rsidR="00A8357E" w:rsidRPr="00A8357E" w:rsidRDefault="00A8357E" w:rsidP="00A8357E">
            <w:pPr>
              <w:jc w:val="both"/>
              <w:rPr>
                <w:bCs/>
                <w:iCs/>
              </w:rPr>
            </w:pPr>
          </w:p>
        </w:tc>
        <w:tc>
          <w:tcPr>
            <w:tcW w:w="1965" w:type="dxa"/>
            <w:vAlign w:val="center"/>
          </w:tcPr>
          <w:p w14:paraId="7A225F48" w14:textId="77777777" w:rsidR="00A8357E" w:rsidRPr="00A8357E" w:rsidRDefault="00A8357E" w:rsidP="00A8357E">
            <w:pPr>
              <w:jc w:val="both"/>
              <w:rPr>
                <w:bCs/>
                <w:iCs/>
              </w:rPr>
            </w:pPr>
          </w:p>
        </w:tc>
      </w:tr>
      <w:tr w:rsidR="00A8357E" w:rsidRPr="00A8357E" w14:paraId="44FA1F01" w14:textId="77777777" w:rsidTr="0033312D">
        <w:trPr>
          <w:trHeight w:val="448"/>
          <w:jc w:val="center"/>
        </w:trPr>
        <w:tc>
          <w:tcPr>
            <w:tcW w:w="1633" w:type="dxa"/>
            <w:vAlign w:val="center"/>
          </w:tcPr>
          <w:p w14:paraId="2147CF42" w14:textId="77777777" w:rsidR="00A8357E" w:rsidRPr="00A8357E" w:rsidRDefault="00A8357E" w:rsidP="00A8357E">
            <w:pPr>
              <w:rPr>
                <w:bCs/>
                <w:iCs/>
              </w:rPr>
            </w:pPr>
            <w:r w:rsidRPr="00A8357E">
              <w:rPr>
                <w:bCs/>
                <w:iCs/>
              </w:rPr>
              <w:t xml:space="preserve">Правка  </w:t>
            </w:r>
          </w:p>
        </w:tc>
        <w:tc>
          <w:tcPr>
            <w:tcW w:w="1931" w:type="dxa"/>
            <w:vAlign w:val="center"/>
          </w:tcPr>
          <w:p w14:paraId="5AE6CDD3" w14:textId="77777777" w:rsidR="00A8357E" w:rsidRPr="00A8357E" w:rsidRDefault="00A8357E" w:rsidP="00A8357E">
            <w:pPr>
              <w:jc w:val="both"/>
              <w:rPr>
                <w:bCs/>
                <w:iCs/>
              </w:rPr>
            </w:pPr>
          </w:p>
        </w:tc>
        <w:tc>
          <w:tcPr>
            <w:tcW w:w="2048" w:type="dxa"/>
            <w:vAlign w:val="center"/>
          </w:tcPr>
          <w:p w14:paraId="6372EFFE" w14:textId="77777777" w:rsidR="00A8357E" w:rsidRPr="00A8357E" w:rsidRDefault="00A8357E" w:rsidP="00A8357E">
            <w:pPr>
              <w:jc w:val="both"/>
              <w:rPr>
                <w:bCs/>
                <w:iCs/>
              </w:rPr>
            </w:pPr>
          </w:p>
        </w:tc>
        <w:tc>
          <w:tcPr>
            <w:tcW w:w="1962" w:type="dxa"/>
            <w:vAlign w:val="center"/>
          </w:tcPr>
          <w:p w14:paraId="4B6DC308" w14:textId="77777777" w:rsidR="00A8357E" w:rsidRPr="00A8357E" w:rsidRDefault="00A8357E" w:rsidP="00A8357E">
            <w:pPr>
              <w:jc w:val="both"/>
              <w:rPr>
                <w:bCs/>
                <w:iCs/>
              </w:rPr>
            </w:pPr>
          </w:p>
        </w:tc>
        <w:tc>
          <w:tcPr>
            <w:tcW w:w="1965" w:type="dxa"/>
            <w:vAlign w:val="center"/>
          </w:tcPr>
          <w:p w14:paraId="4CDFE8FD" w14:textId="77777777" w:rsidR="00A8357E" w:rsidRPr="00A8357E" w:rsidRDefault="00A8357E" w:rsidP="00A8357E">
            <w:pPr>
              <w:jc w:val="both"/>
              <w:rPr>
                <w:bCs/>
                <w:iCs/>
              </w:rPr>
            </w:pPr>
          </w:p>
        </w:tc>
      </w:tr>
      <w:tr w:rsidR="00A8357E" w:rsidRPr="00A8357E" w14:paraId="3C5F15B1" w14:textId="77777777" w:rsidTr="0033312D">
        <w:trPr>
          <w:trHeight w:val="448"/>
          <w:jc w:val="center"/>
        </w:trPr>
        <w:tc>
          <w:tcPr>
            <w:tcW w:w="1633" w:type="dxa"/>
            <w:vAlign w:val="center"/>
          </w:tcPr>
          <w:p w14:paraId="4A84552F" w14:textId="77777777" w:rsidR="00A8357E" w:rsidRPr="00A8357E" w:rsidRDefault="00A8357E" w:rsidP="00A8357E">
            <w:pPr>
              <w:rPr>
                <w:bCs/>
                <w:iCs/>
              </w:rPr>
            </w:pPr>
            <w:r w:rsidRPr="00A8357E">
              <w:rPr>
                <w:bCs/>
                <w:iCs/>
              </w:rPr>
              <w:t xml:space="preserve"> Опиливание </w:t>
            </w:r>
          </w:p>
        </w:tc>
        <w:tc>
          <w:tcPr>
            <w:tcW w:w="1931" w:type="dxa"/>
            <w:vAlign w:val="center"/>
          </w:tcPr>
          <w:p w14:paraId="51C4D486" w14:textId="77777777" w:rsidR="00A8357E" w:rsidRPr="00A8357E" w:rsidRDefault="00A8357E" w:rsidP="00A8357E">
            <w:pPr>
              <w:jc w:val="both"/>
              <w:rPr>
                <w:bCs/>
                <w:iCs/>
              </w:rPr>
            </w:pPr>
          </w:p>
        </w:tc>
        <w:tc>
          <w:tcPr>
            <w:tcW w:w="2048" w:type="dxa"/>
            <w:vAlign w:val="center"/>
          </w:tcPr>
          <w:p w14:paraId="0719FA77" w14:textId="77777777" w:rsidR="00A8357E" w:rsidRPr="00A8357E" w:rsidRDefault="00A8357E" w:rsidP="00A8357E">
            <w:pPr>
              <w:jc w:val="both"/>
              <w:rPr>
                <w:bCs/>
                <w:iCs/>
              </w:rPr>
            </w:pPr>
          </w:p>
        </w:tc>
        <w:tc>
          <w:tcPr>
            <w:tcW w:w="1962" w:type="dxa"/>
            <w:vAlign w:val="center"/>
          </w:tcPr>
          <w:p w14:paraId="0AAA5C49" w14:textId="77777777" w:rsidR="00A8357E" w:rsidRPr="00A8357E" w:rsidRDefault="00A8357E" w:rsidP="00A8357E">
            <w:pPr>
              <w:jc w:val="both"/>
              <w:rPr>
                <w:bCs/>
                <w:iCs/>
              </w:rPr>
            </w:pPr>
          </w:p>
        </w:tc>
        <w:tc>
          <w:tcPr>
            <w:tcW w:w="1965" w:type="dxa"/>
            <w:vAlign w:val="center"/>
          </w:tcPr>
          <w:p w14:paraId="44A300B6" w14:textId="77777777" w:rsidR="00A8357E" w:rsidRPr="00A8357E" w:rsidRDefault="00A8357E" w:rsidP="00A8357E">
            <w:pPr>
              <w:jc w:val="both"/>
              <w:rPr>
                <w:bCs/>
                <w:iCs/>
              </w:rPr>
            </w:pPr>
          </w:p>
        </w:tc>
      </w:tr>
      <w:tr w:rsidR="00A8357E" w:rsidRPr="00A8357E" w14:paraId="53426203" w14:textId="77777777" w:rsidTr="0033312D">
        <w:trPr>
          <w:trHeight w:val="448"/>
          <w:jc w:val="center"/>
        </w:trPr>
        <w:tc>
          <w:tcPr>
            <w:tcW w:w="1633" w:type="dxa"/>
            <w:vAlign w:val="center"/>
          </w:tcPr>
          <w:p w14:paraId="26CFFD65" w14:textId="77777777" w:rsidR="00A8357E" w:rsidRPr="00A8357E" w:rsidRDefault="00A8357E" w:rsidP="00A8357E">
            <w:pPr>
              <w:rPr>
                <w:bCs/>
                <w:iCs/>
              </w:rPr>
            </w:pPr>
            <w:r w:rsidRPr="00A8357E">
              <w:rPr>
                <w:bCs/>
                <w:iCs/>
              </w:rPr>
              <w:t>Сверление</w:t>
            </w:r>
          </w:p>
        </w:tc>
        <w:tc>
          <w:tcPr>
            <w:tcW w:w="1931" w:type="dxa"/>
            <w:vAlign w:val="center"/>
          </w:tcPr>
          <w:p w14:paraId="1438DA38" w14:textId="77777777" w:rsidR="00A8357E" w:rsidRPr="00A8357E" w:rsidRDefault="00A8357E" w:rsidP="00A8357E">
            <w:pPr>
              <w:jc w:val="both"/>
              <w:rPr>
                <w:bCs/>
                <w:iCs/>
              </w:rPr>
            </w:pPr>
          </w:p>
        </w:tc>
        <w:tc>
          <w:tcPr>
            <w:tcW w:w="2048" w:type="dxa"/>
            <w:vAlign w:val="center"/>
          </w:tcPr>
          <w:p w14:paraId="6418579B" w14:textId="77777777" w:rsidR="00A8357E" w:rsidRPr="00A8357E" w:rsidRDefault="00A8357E" w:rsidP="00A8357E">
            <w:pPr>
              <w:jc w:val="both"/>
              <w:rPr>
                <w:bCs/>
                <w:iCs/>
              </w:rPr>
            </w:pPr>
          </w:p>
        </w:tc>
        <w:tc>
          <w:tcPr>
            <w:tcW w:w="1962" w:type="dxa"/>
            <w:vAlign w:val="center"/>
          </w:tcPr>
          <w:p w14:paraId="14E5B72B" w14:textId="77777777" w:rsidR="00A8357E" w:rsidRPr="00A8357E" w:rsidRDefault="00A8357E" w:rsidP="00A8357E">
            <w:pPr>
              <w:jc w:val="both"/>
              <w:rPr>
                <w:bCs/>
                <w:iCs/>
              </w:rPr>
            </w:pPr>
          </w:p>
        </w:tc>
        <w:tc>
          <w:tcPr>
            <w:tcW w:w="1965" w:type="dxa"/>
            <w:vAlign w:val="center"/>
          </w:tcPr>
          <w:p w14:paraId="4BB0A8A3" w14:textId="77777777" w:rsidR="00A8357E" w:rsidRPr="00A8357E" w:rsidRDefault="00A8357E" w:rsidP="00A8357E">
            <w:pPr>
              <w:jc w:val="both"/>
              <w:rPr>
                <w:bCs/>
                <w:iCs/>
              </w:rPr>
            </w:pPr>
          </w:p>
        </w:tc>
      </w:tr>
      <w:tr w:rsidR="00A8357E" w:rsidRPr="00A8357E" w14:paraId="0B5007B2" w14:textId="77777777" w:rsidTr="0033312D">
        <w:trPr>
          <w:trHeight w:val="448"/>
          <w:jc w:val="center"/>
        </w:trPr>
        <w:tc>
          <w:tcPr>
            <w:tcW w:w="1633" w:type="dxa"/>
            <w:vAlign w:val="center"/>
          </w:tcPr>
          <w:p w14:paraId="34B6DD0A" w14:textId="77777777" w:rsidR="00A8357E" w:rsidRPr="00A8357E" w:rsidRDefault="00A8357E" w:rsidP="00A8357E">
            <w:pPr>
              <w:rPr>
                <w:bCs/>
                <w:iCs/>
              </w:rPr>
            </w:pPr>
            <w:r w:rsidRPr="00A8357E">
              <w:rPr>
                <w:bCs/>
                <w:iCs/>
              </w:rPr>
              <w:t xml:space="preserve">Зенкование </w:t>
            </w:r>
          </w:p>
        </w:tc>
        <w:tc>
          <w:tcPr>
            <w:tcW w:w="1931" w:type="dxa"/>
            <w:vAlign w:val="center"/>
          </w:tcPr>
          <w:p w14:paraId="664A9B34" w14:textId="77777777" w:rsidR="00A8357E" w:rsidRPr="00A8357E" w:rsidRDefault="00A8357E" w:rsidP="00A8357E">
            <w:pPr>
              <w:jc w:val="both"/>
              <w:rPr>
                <w:bCs/>
                <w:iCs/>
              </w:rPr>
            </w:pPr>
          </w:p>
        </w:tc>
        <w:tc>
          <w:tcPr>
            <w:tcW w:w="2048" w:type="dxa"/>
            <w:vAlign w:val="center"/>
          </w:tcPr>
          <w:p w14:paraId="5730FA2C" w14:textId="77777777" w:rsidR="00A8357E" w:rsidRPr="00A8357E" w:rsidRDefault="00A8357E" w:rsidP="00A8357E">
            <w:pPr>
              <w:jc w:val="both"/>
              <w:rPr>
                <w:bCs/>
                <w:iCs/>
              </w:rPr>
            </w:pPr>
          </w:p>
        </w:tc>
        <w:tc>
          <w:tcPr>
            <w:tcW w:w="1962" w:type="dxa"/>
            <w:vAlign w:val="center"/>
          </w:tcPr>
          <w:p w14:paraId="0CFA537D" w14:textId="77777777" w:rsidR="00A8357E" w:rsidRPr="00A8357E" w:rsidRDefault="00A8357E" w:rsidP="00A8357E">
            <w:pPr>
              <w:jc w:val="both"/>
              <w:rPr>
                <w:bCs/>
                <w:iCs/>
              </w:rPr>
            </w:pPr>
          </w:p>
        </w:tc>
        <w:tc>
          <w:tcPr>
            <w:tcW w:w="1965" w:type="dxa"/>
            <w:vAlign w:val="center"/>
          </w:tcPr>
          <w:p w14:paraId="7A618C4B" w14:textId="77777777" w:rsidR="00A8357E" w:rsidRPr="00A8357E" w:rsidRDefault="00A8357E" w:rsidP="00A8357E">
            <w:pPr>
              <w:jc w:val="both"/>
              <w:rPr>
                <w:bCs/>
                <w:iCs/>
              </w:rPr>
            </w:pPr>
          </w:p>
        </w:tc>
      </w:tr>
      <w:tr w:rsidR="00A8357E" w:rsidRPr="00A8357E" w14:paraId="44EEFF93" w14:textId="77777777" w:rsidTr="0033312D">
        <w:trPr>
          <w:trHeight w:val="897"/>
          <w:jc w:val="center"/>
        </w:trPr>
        <w:tc>
          <w:tcPr>
            <w:tcW w:w="1633" w:type="dxa"/>
            <w:vAlign w:val="center"/>
          </w:tcPr>
          <w:p w14:paraId="1843E141" w14:textId="77777777" w:rsidR="00A8357E" w:rsidRPr="00A8357E" w:rsidRDefault="00A8357E" w:rsidP="00A8357E">
            <w:pPr>
              <w:rPr>
                <w:bCs/>
                <w:iCs/>
              </w:rPr>
            </w:pPr>
            <w:r w:rsidRPr="00A8357E">
              <w:rPr>
                <w:bCs/>
                <w:iCs/>
              </w:rPr>
              <w:t xml:space="preserve">Нарезание резьбы </w:t>
            </w:r>
          </w:p>
        </w:tc>
        <w:tc>
          <w:tcPr>
            <w:tcW w:w="1931" w:type="dxa"/>
            <w:vAlign w:val="center"/>
          </w:tcPr>
          <w:p w14:paraId="7F2526D1" w14:textId="77777777" w:rsidR="00A8357E" w:rsidRPr="00A8357E" w:rsidRDefault="00A8357E" w:rsidP="00A8357E">
            <w:pPr>
              <w:jc w:val="both"/>
              <w:rPr>
                <w:bCs/>
                <w:iCs/>
              </w:rPr>
            </w:pPr>
          </w:p>
        </w:tc>
        <w:tc>
          <w:tcPr>
            <w:tcW w:w="2048" w:type="dxa"/>
            <w:vAlign w:val="center"/>
          </w:tcPr>
          <w:p w14:paraId="4F4F2692" w14:textId="77777777" w:rsidR="00A8357E" w:rsidRPr="00A8357E" w:rsidRDefault="00A8357E" w:rsidP="00A8357E">
            <w:pPr>
              <w:jc w:val="both"/>
              <w:rPr>
                <w:bCs/>
                <w:iCs/>
              </w:rPr>
            </w:pPr>
          </w:p>
        </w:tc>
        <w:tc>
          <w:tcPr>
            <w:tcW w:w="1962" w:type="dxa"/>
            <w:vAlign w:val="center"/>
          </w:tcPr>
          <w:p w14:paraId="2A87989D" w14:textId="77777777" w:rsidR="00A8357E" w:rsidRPr="00A8357E" w:rsidRDefault="00A8357E" w:rsidP="00A8357E">
            <w:pPr>
              <w:jc w:val="both"/>
              <w:rPr>
                <w:bCs/>
                <w:iCs/>
              </w:rPr>
            </w:pPr>
          </w:p>
        </w:tc>
        <w:tc>
          <w:tcPr>
            <w:tcW w:w="1965" w:type="dxa"/>
            <w:vAlign w:val="center"/>
          </w:tcPr>
          <w:p w14:paraId="2EF69641" w14:textId="77777777" w:rsidR="00A8357E" w:rsidRPr="00A8357E" w:rsidRDefault="00A8357E" w:rsidP="00A8357E">
            <w:pPr>
              <w:jc w:val="both"/>
              <w:rPr>
                <w:bCs/>
                <w:iCs/>
              </w:rPr>
            </w:pPr>
          </w:p>
        </w:tc>
      </w:tr>
      <w:tr w:rsidR="00A8357E" w:rsidRPr="00A8357E" w14:paraId="5A333379" w14:textId="77777777" w:rsidTr="0033312D">
        <w:trPr>
          <w:trHeight w:val="427"/>
          <w:jc w:val="center"/>
        </w:trPr>
        <w:tc>
          <w:tcPr>
            <w:tcW w:w="1633" w:type="dxa"/>
            <w:vAlign w:val="center"/>
          </w:tcPr>
          <w:p w14:paraId="1FCF7A94" w14:textId="77777777" w:rsidR="00A8357E" w:rsidRPr="00A8357E" w:rsidRDefault="00A8357E" w:rsidP="00A8357E">
            <w:pPr>
              <w:rPr>
                <w:bCs/>
                <w:iCs/>
              </w:rPr>
            </w:pPr>
            <w:r w:rsidRPr="00A8357E">
              <w:rPr>
                <w:bCs/>
                <w:iCs/>
              </w:rPr>
              <w:t xml:space="preserve">Шабрение </w:t>
            </w:r>
          </w:p>
        </w:tc>
        <w:tc>
          <w:tcPr>
            <w:tcW w:w="1931" w:type="dxa"/>
            <w:vAlign w:val="center"/>
          </w:tcPr>
          <w:p w14:paraId="759E40E0" w14:textId="77777777" w:rsidR="00A8357E" w:rsidRPr="00A8357E" w:rsidRDefault="00A8357E" w:rsidP="00A8357E">
            <w:pPr>
              <w:jc w:val="both"/>
              <w:rPr>
                <w:bCs/>
                <w:iCs/>
              </w:rPr>
            </w:pPr>
          </w:p>
        </w:tc>
        <w:tc>
          <w:tcPr>
            <w:tcW w:w="2048" w:type="dxa"/>
            <w:vAlign w:val="center"/>
          </w:tcPr>
          <w:p w14:paraId="532BCBA8" w14:textId="77777777" w:rsidR="00A8357E" w:rsidRPr="00A8357E" w:rsidRDefault="00A8357E" w:rsidP="00A8357E">
            <w:pPr>
              <w:jc w:val="both"/>
              <w:rPr>
                <w:bCs/>
                <w:iCs/>
              </w:rPr>
            </w:pPr>
          </w:p>
        </w:tc>
        <w:tc>
          <w:tcPr>
            <w:tcW w:w="1962" w:type="dxa"/>
            <w:vAlign w:val="center"/>
          </w:tcPr>
          <w:p w14:paraId="5230D6A7" w14:textId="77777777" w:rsidR="00A8357E" w:rsidRPr="00A8357E" w:rsidRDefault="00A8357E" w:rsidP="00A8357E">
            <w:pPr>
              <w:jc w:val="both"/>
              <w:rPr>
                <w:bCs/>
                <w:iCs/>
              </w:rPr>
            </w:pPr>
          </w:p>
        </w:tc>
        <w:tc>
          <w:tcPr>
            <w:tcW w:w="1965" w:type="dxa"/>
            <w:vAlign w:val="center"/>
          </w:tcPr>
          <w:p w14:paraId="36A7B0B7" w14:textId="77777777" w:rsidR="00A8357E" w:rsidRPr="00A8357E" w:rsidRDefault="00A8357E" w:rsidP="00A8357E">
            <w:pPr>
              <w:jc w:val="both"/>
              <w:rPr>
                <w:bCs/>
                <w:iCs/>
              </w:rPr>
            </w:pPr>
          </w:p>
        </w:tc>
      </w:tr>
      <w:tr w:rsidR="00A8357E" w:rsidRPr="00A8357E" w14:paraId="65C7C096" w14:textId="77777777" w:rsidTr="0033312D">
        <w:trPr>
          <w:trHeight w:val="470"/>
          <w:jc w:val="center"/>
        </w:trPr>
        <w:tc>
          <w:tcPr>
            <w:tcW w:w="1633" w:type="dxa"/>
            <w:vAlign w:val="center"/>
          </w:tcPr>
          <w:p w14:paraId="794A7E5F" w14:textId="77777777" w:rsidR="00A8357E" w:rsidRPr="00A8357E" w:rsidRDefault="00A8357E" w:rsidP="00A8357E">
            <w:pPr>
              <w:rPr>
                <w:bCs/>
                <w:iCs/>
              </w:rPr>
            </w:pPr>
            <w:r w:rsidRPr="00A8357E">
              <w:rPr>
                <w:bCs/>
                <w:iCs/>
              </w:rPr>
              <w:t xml:space="preserve">Притирка </w:t>
            </w:r>
          </w:p>
        </w:tc>
        <w:tc>
          <w:tcPr>
            <w:tcW w:w="1931" w:type="dxa"/>
            <w:vAlign w:val="center"/>
          </w:tcPr>
          <w:p w14:paraId="39DF056A" w14:textId="77777777" w:rsidR="00A8357E" w:rsidRPr="00A8357E" w:rsidRDefault="00A8357E" w:rsidP="00A8357E">
            <w:pPr>
              <w:jc w:val="both"/>
              <w:rPr>
                <w:bCs/>
                <w:iCs/>
              </w:rPr>
            </w:pPr>
          </w:p>
        </w:tc>
        <w:tc>
          <w:tcPr>
            <w:tcW w:w="2048" w:type="dxa"/>
            <w:vAlign w:val="center"/>
          </w:tcPr>
          <w:p w14:paraId="3BDF7392" w14:textId="77777777" w:rsidR="00A8357E" w:rsidRPr="00A8357E" w:rsidRDefault="00A8357E" w:rsidP="00A8357E">
            <w:pPr>
              <w:jc w:val="both"/>
              <w:rPr>
                <w:bCs/>
                <w:iCs/>
              </w:rPr>
            </w:pPr>
          </w:p>
        </w:tc>
        <w:tc>
          <w:tcPr>
            <w:tcW w:w="1962" w:type="dxa"/>
            <w:vAlign w:val="center"/>
          </w:tcPr>
          <w:p w14:paraId="06618D7F" w14:textId="77777777" w:rsidR="00A8357E" w:rsidRPr="00A8357E" w:rsidRDefault="00A8357E" w:rsidP="00A8357E">
            <w:pPr>
              <w:jc w:val="both"/>
              <w:rPr>
                <w:bCs/>
                <w:iCs/>
              </w:rPr>
            </w:pPr>
          </w:p>
        </w:tc>
        <w:tc>
          <w:tcPr>
            <w:tcW w:w="1965" w:type="dxa"/>
            <w:vAlign w:val="center"/>
          </w:tcPr>
          <w:p w14:paraId="677DF25D" w14:textId="77777777" w:rsidR="00A8357E" w:rsidRPr="00A8357E" w:rsidRDefault="00A8357E" w:rsidP="00A8357E">
            <w:pPr>
              <w:jc w:val="both"/>
              <w:rPr>
                <w:bCs/>
                <w:iCs/>
              </w:rPr>
            </w:pPr>
          </w:p>
        </w:tc>
      </w:tr>
    </w:tbl>
    <w:p w14:paraId="3B341C6D" w14:textId="77777777" w:rsidR="00A8357E" w:rsidRPr="00A8357E" w:rsidRDefault="00A8357E" w:rsidP="00A8357E">
      <w:pPr>
        <w:rPr>
          <w:b/>
        </w:rPr>
      </w:pPr>
      <w:r w:rsidRPr="00A8357E">
        <w:rPr>
          <w:b/>
        </w:rPr>
        <w:t xml:space="preserve">Вывод: </w:t>
      </w:r>
    </w:p>
    <w:p w14:paraId="59334495" w14:textId="77777777" w:rsidR="00A8357E" w:rsidRPr="00A8357E" w:rsidRDefault="00A8357E" w:rsidP="00A8357E">
      <w:pPr>
        <w:jc w:val="both"/>
        <w:rPr>
          <w:rFonts w:eastAsia="Calibri"/>
          <w:b/>
          <w:bCs/>
          <w:shd w:val="clear" w:color="auto" w:fill="FFFFFF"/>
          <w:lang w:eastAsia="en-US"/>
        </w:rPr>
      </w:pPr>
      <w:r w:rsidRPr="00A8357E">
        <w:rPr>
          <w:rFonts w:eastAsia="Calibri"/>
          <w:b/>
          <w:bCs/>
          <w:shd w:val="clear" w:color="auto" w:fill="FFFFFF"/>
          <w:lang w:eastAsia="en-US"/>
        </w:rPr>
        <w:t>Критерии оценки</w:t>
      </w:r>
    </w:p>
    <w:p w14:paraId="1EDAF0CE" w14:textId="77777777" w:rsidR="00A8357E" w:rsidRPr="00A8357E" w:rsidRDefault="00A8357E" w:rsidP="00A8357E">
      <w:r w:rsidRPr="00A8357E">
        <w:t>Работа выполнена полностью</w:t>
      </w:r>
    </w:p>
    <w:p w14:paraId="5054DF29" w14:textId="77777777" w:rsidR="00A8357E" w:rsidRPr="00A8357E" w:rsidRDefault="00A8357E" w:rsidP="00A8357E">
      <w:r w:rsidRPr="00A8357E">
        <w:t>- Содержание таблицы полностью соответствует заданной теме</w:t>
      </w:r>
    </w:p>
    <w:p w14:paraId="6301F6F1" w14:textId="77777777" w:rsidR="00A8357E" w:rsidRPr="00A8357E" w:rsidRDefault="00A8357E" w:rsidP="00A8357E">
      <w:r w:rsidRPr="00A8357E">
        <w:t>-Материал в таблице излагается четко и лаконично, без лишнего текста и пояснений.</w:t>
      </w:r>
    </w:p>
    <w:p w14:paraId="5D6B6D97" w14:textId="77777777" w:rsidR="00A8357E" w:rsidRPr="00A8357E" w:rsidRDefault="00A8357E" w:rsidP="00A8357E">
      <w:r w:rsidRPr="00A8357E">
        <w:t>-Вывод выполнен на основе анализа, аргументировано.</w:t>
      </w:r>
    </w:p>
    <w:p w14:paraId="7D582539" w14:textId="77777777" w:rsidR="00A8357E" w:rsidRPr="00A8357E" w:rsidRDefault="00A8357E" w:rsidP="00A8357E">
      <w:r w:rsidRPr="00A8357E">
        <w:t>-Оформление таблицы полностью соответствует требованиям.</w:t>
      </w:r>
    </w:p>
    <w:p w14:paraId="39990713" w14:textId="77777777" w:rsidR="00A8357E" w:rsidRPr="00A8357E" w:rsidRDefault="00A8357E" w:rsidP="00A8357E">
      <w:r w:rsidRPr="00A8357E">
        <w:t>Работа выполнена не полностью</w:t>
      </w:r>
    </w:p>
    <w:p w14:paraId="3EB1380C" w14:textId="77777777" w:rsidR="00A8357E" w:rsidRPr="00A8357E" w:rsidRDefault="00A8357E" w:rsidP="00A8357E">
      <w:r w:rsidRPr="00A8357E">
        <w:t>- Содержание материала в таблице соответствует заданной теме, но есть недочеты и незначительные ошибки.</w:t>
      </w:r>
    </w:p>
    <w:p w14:paraId="2FBFFD86" w14:textId="77777777" w:rsidR="00A8357E" w:rsidRPr="00A8357E" w:rsidRDefault="00A8357E" w:rsidP="00A8357E">
      <w:r w:rsidRPr="00A8357E">
        <w:lastRenderedPageBreak/>
        <w:t>- Ячейки таблицы заполнены материалом, подходящим по смыслу, но представляет собой пространные пояснения и многословный текст.</w:t>
      </w:r>
    </w:p>
    <w:p w14:paraId="736DDD5C" w14:textId="77777777" w:rsidR="00A8357E" w:rsidRPr="00A8357E" w:rsidRDefault="00A8357E" w:rsidP="00A8357E">
      <w:r w:rsidRPr="00A8357E">
        <w:t>- Вывод недостаточно аргументирован.</w:t>
      </w:r>
    </w:p>
    <w:p w14:paraId="58D210E6" w14:textId="77777777" w:rsidR="00A8357E" w:rsidRPr="00A8357E" w:rsidRDefault="00A8357E" w:rsidP="00A8357E">
      <w:r w:rsidRPr="00A8357E">
        <w:t>- В оформлении таблицы имеются незначительные недочеты и небольшая небрежность.</w:t>
      </w:r>
    </w:p>
    <w:p w14:paraId="0DDF38C6" w14:textId="77777777" w:rsidR="00A8357E" w:rsidRPr="00A8357E" w:rsidRDefault="00A8357E" w:rsidP="00A8357E">
      <w:r w:rsidRPr="00A8357E">
        <w:t>Работа выполнена обучающийся работу не выполнил.</w:t>
      </w:r>
    </w:p>
    <w:p w14:paraId="4791C903" w14:textId="77777777" w:rsidR="00A8357E" w:rsidRPr="00A8357E" w:rsidRDefault="00A8357E" w:rsidP="00A8357E">
      <w:r w:rsidRPr="00A8357E">
        <w:t>- Содержание ячеек таблицы не соответствует заданной теме.</w:t>
      </w:r>
    </w:p>
    <w:p w14:paraId="3ED96410" w14:textId="77777777" w:rsidR="00A8357E" w:rsidRPr="00A8357E" w:rsidRDefault="00A8357E" w:rsidP="00A8357E">
      <w:r w:rsidRPr="00A8357E">
        <w:t xml:space="preserve">- Имеются не заполненные ячейки или серьезные множественные ошибки. </w:t>
      </w:r>
    </w:p>
    <w:p w14:paraId="34E089D6" w14:textId="77777777" w:rsidR="00A8357E" w:rsidRPr="00A8357E" w:rsidRDefault="00A8357E" w:rsidP="00A8357E">
      <w:r w:rsidRPr="00A8357E">
        <w:t>- Вывод по таблице отсутствует, либо формален.</w:t>
      </w:r>
    </w:p>
    <w:p w14:paraId="2514B049" w14:textId="77777777" w:rsidR="00A8357E" w:rsidRPr="00A8357E" w:rsidRDefault="00A8357E" w:rsidP="00A8357E">
      <w:r w:rsidRPr="00A8357E">
        <w:t>- Отчет выполнен и оформлен небрежно, без соблюдения установленных требований</w:t>
      </w:r>
    </w:p>
    <w:p w14:paraId="25BB9652" w14:textId="77777777" w:rsidR="00A8357E" w:rsidRPr="00A8357E" w:rsidRDefault="00A8357E" w:rsidP="00A8357E">
      <w:r w:rsidRPr="00A8357E">
        <w:rPr>
          <w:b/>
        </w:rPr>
        <w:t>Форма отчетности</w:t>
      </w:r>
      <w:r w:rsidRPr="00A8357E">
        <w:t>: Оформление в тетради по самостоятельным работам, с проверкой на практическом занятии.</w:t>
      </w:r>
    </w:p>
    <w:p w14:paraId="28828B4D" w14:textId="77777777" w:rsidR="00A8357E" w:rsidRPr="00A8357E" w:rsidRDefault="00A8357E" w:rsidP="00A8357E">
      <w:pPr>
        <w:ind w:firstLine="709"/>
        <w:jc w:val="center"/>
        <w:rPr>
          <w:b/>
        </w:rPr>
      </w:pPr>
      <w:r w:rsidRPr="00A8357E">
        <w:rPr>
          <w:b/>
        </w:rPr>
        <w:t>Самостоятельная работа № 2</w:t>
      </w:r>
    </w:p>
    <w:p w14:paraId="3326D5B3" w14:textId="77777777" w:rsidR="00A8357E" w:rsidRPr="00A8357E" w:rsidRDefault="00A8357E" w:rsidP="00A8357E">
      <w:pPr>
        <w:tabs>
          <w:tab w:val="left" w:pos="709"/>
        </w:tabs>
      </w:pPr>
      <w:r w:rsidRPr="00A8357E">
        <w:rPr>
          <w:b/>
          <w:color w:val="330000"/>
        </w:rPr>
        <w:t xml:space="preserve">Тема: </w:t>
      </w:r>
      <w:r w:rsidRPr="00A8357E">
        <w:t>Назначение разметки. Виды разметки.</w:t>
      </w:r>
    </w:p>
    <w:p w14:paraId="73E10DDD" w14:textId="77777777" w:rsidR="00A8357E" w:rsidRPr="00A8357E" w:rsidRDefault="00A8357E" w:rsidP="00A8357E">
      <w:pPr>
        <w:tabs>
          <w:tab w:val="left" w:pos="709"/>
        </w:tabs>
        <w:rPr>
          <w:b/>
          <w:bCs/>
          <w:color w:val="330000"/>
        </w:rPr>
      </w:pPr>
      <w:r w:rsidRPr="00A8357E">
        <w:rPr>
          <w:b/>
        </w:rPr>
        <w:t xml:space="preserve">Цель работы: </w:t>
      </w:r>
      <w:r w:rsidRPr="00A8357E">
        <w:t>формирование профессиональных знаний</w:t>
      </w:r>
    </w:p>
    <w:p w14:paraId="1BDDCF53" w14:textId="77777777" w:rsidR="00A8357E" w:rsidRPr="00A8357E" w:rsidRDefault="00A8357E" w:rsidP="00A8357E">
      <w:pPr>
        <w:rPr>
          <w:bCs/>
        </w:rPr>
      </w:pPr>
      <w:r w:rsidRPr="00A8357E">
        <w:rPr>
          <w:bCs/>
        </w:rPr>
        <w:t>знать:</w:t>
      </w:r>
    </w:p>
    <w:p w14:paraId="27675655" w14:textId="77777777" w:rsidR="00A8357E" w:rsidRPr="00A8357E" w:rsidRDefault="00A8357E" w:rsidP="00A8357E">
      <w:pPr>
        <w:contextualSpacing/>
      </w:pPr>
      <w:r w:rsidRPr="00A8357E">
        <w:t>- технологические процессы сборки, монтажа.</w:t>
      </w:r>
    </w:p>
    <w:p w14:paraId="4267B0AD" w14:textId="77777777" w:rsidR="00A8357E" w:rsidRPr="00A8357E" w:rsidRDefault="00A8357E" w:rsidP="00A8357E">
      <w:pPr>
        <w:shd w:val="clear" w:color="auto" w:fill="FFFFFF"/>
      </w:pPr>
      <w:r w:rsidRPr="00A8357E">
        <w:rPr>
          <w:b/>
        </w:rPr>
        <w:t>Задание:</w:t>
      </w:r>
      <w:r w:rsidRPr="00A8357E">
        <w:t xml:space="preserve"> составить опорный конспект «Назначение разметки. Виды разметки». </w:t>
      </w:r>
    </w:p>
    <w:p w14:paraId="1EF1C6B9" w14:textId="77777777" w:rsidR="00A8357E" w:rsidRPr="00A8357E" w:rsidRDefault="00A8357E" w:rsidP="00A8357E">
      <w:pPr>
        <w:rPr>
          <w:b/>
        </w:rPr>
      </w:pPr>
      <w:r w:rsidRPr="00A8357E">
        <w:rPr>
          <w:b/>
        </w:rPr>
        <w:t>Методические указания по выполнению задания:</w:t>
      </w:r>
    </w:p>
    <w:p w14:paraId="3C6173EF" w14:textId="77777777" w:rsidR="00A8357E" w:rsidRPr="00A8357E" w:rsidRDefault="00A8357E" w:rsidP="00A8357E">
      <w:pPr>
        <w:tabs>
          <w:tab w:val="left" w:pos="993"/>
        </w:tabs>
        <w:ind w:left="-284"/>
      </w:pPr>
      <w:r w:rsidRPr="00A8357E">
        <w:t xml:space="preserve">1.Просмотрите имеющийся материал, проанализируйте особенности текста, поймите, сложен ли он, содержит ли незнакомые термины. </w:t>
      </w:r>
    </w:p>
    <w:p w14:paraId="01A971AB" w14:textId="77777777" w:rsidR="00A8357E" w:rsidRPr="00A8357E" w:rsidRDefault="00A8357E" w:rsidP="00A8357E">
      <w:pPr>
        <w:shd w:val="clear" w:color="auto" w:fill="FFFFFF"/>
        <w:tabs>
          <w:tab w:val="left" w:pos="993"/>
        </w:tabs>
        <w:ind w:left="-284"/>
      </w:pPr>
      <w:r w:rsidRPr="00A8357E">
        <w:t xml:space="preserve">2.Отделите главное от второстепенного, разделите информацию на части и расположите эти части в нужном порядке. </w:t>
      </w:r>
    </w:p>
    <w:p w14:paraId="5C7A586E" w14:textId="77777777" w:rsidR="00A8357E" w:rsidRPr="00A8357E" w:rsidRDefault="00A8357E" w:rsidP="00A8357E">
      <w:pPr>
        <w:shd w:val="clear" w:color="auto" w:fill="FFFFFF"/>
        <w:tabs>
          <w:tab w:val="left" w:pos="993"/>
        </w:tabs>
        <w:ind w:left="-284"/>
        <w:rPr>
          <w:bCs/>
          <w:iCs/>
        </w:rPr>
      </w:pPr>
      <w:r w:rsidRPr="00A8357E">
        <w:t xml:space="preserve">3.Обозначьте тезисы (основные мысли) текста. </w:t>
      </w:r>
      <w:r w:rsidRPr="00A8357E">
        <w:rPr>
          <w:bCs/>
          <w:iCs/>
        </w:rPr>
        <w:t xml:space="preserve">Сформулируйте их небольшими предложениями, коротко и понятно. </w:t>
      </w:r>
    </w:p>
    <w:p w14:paraId="5C9F4D5A" w14:textId="77777777" w:rsidR="00A8357E" w:rsidRPr="00A8357E" w:rsidRDefault="00A8357E" w:rsidP="00A8357E">
      <w:pPr>
        <w:shd w:val="clear" w:color="auto" w:fill="FFFFFF"/>
        <w:tabs>
          <w:tab w:val="left" w:pos="993"/>
        </w:tabs>
        <w:ind w:left="-284"/>
        <w:rPr>
          <w:bCs/>
          <w:iCs/>
        </w:rPr>
      </w:pPr>
      <w:r w:rsidRPr="00A8357E">
        <w:rPr>
          <w:bCs/>
          <w:iCs/>
        </w:rPr>
        <w:t>4.Запишите основные пункты, мысли, важные идеи, формулы и  правила.</w:t>
      </w:r>
    </w:p>
    <w:p w14:paraId="66674F62" w14:textId="77777777" w:rsidR="00A8357E" w:rsidRPr="00A8357E" w:rsidRDefault="00A8357E" w:rsidP="00A8357E">
      <w:pPr>
        <w:rPr>
          <w:b/>
          <w:bCs/>
          <w:iCs/>
        </w:rPr>
      </w:pPr>
      <w:r w:rsidRPr="00A8357E">
        <w:rPr>
          <w:b/>
          <w:bCs/>
          <w:iCs/>
        </w:rPr>
        <w:t>Вопросы для самоконтроля:</w:t>
      </w:r>
    </w:p>
    <w:p w14:paraId="245D4CB4" w14:textId="77777777" w:rsidR="00A8357E" w:rsidRPr="00A8357E" w:rsidRDefault="00A8357E" w:rsidP="00A8357E">
      <w:pPr>
        <w:rPr>
          <w:bCs/>
          <w:iCs/>
        </w:rPr>
      </w:pPr>
      <w:r w:rsidRPr="00A8357E">
        <w:rPr>
          <w:bCs/>
          <w:iCs/>
        </w:rPr>
        <w:t>1.В чем состоит сущность разметки и каково ее назначение?</w:t>
      </w:r>
    </w:p>
    <w:p w14:paraId="2A5450A9" w14:textId="77777777" w:rsidR="00A8357E" w:rsidRPr="00A8357E" w:rsidRDefault="00A8357E" w:rsidP="00A8357E">
      <w:pPr>
        <w:rPr>
          <w:bCs/>
          <w:iCs/>
        </w:rPr>
      </w:pPr>
      <w:r w:rsidRPr="00A8357E">
        <w:rPr>
          <w:bCs/>
          <w:iCs/>
        </w:rPr>
        <w:t>2.Чем плоскостная разметка отличается от пространственной?</w:t>
      </w:r>
    </w:p>
    <w:p w14:paraId="7FA730DE" w14:textId="77777777" w:rsidR="00A8357E" w:rsidRPr="00A8357E" w:rsidRDefault="00A8357E" w:rsidP="00A8357E">
      <w:pPr>
        <w:tabs>
          <w:tab w:val="left" w:pos="993"/>
        </w:tabs>
        <w:rPr>
          <w:bCs/>
          <w:iCs/>
        </w:rPr>
      </w:pPr>
      <w:r w:rsidRPr="00A8357E">
        <w:rPr>
          <w:bCs/>
          <w:iCs/>
        </w:rPr>
        <w:t>3. Какие правила следует соблюдать при нанесении кернеров на разметочные риски?</w:t>
      </w:r>
    </w:p>
    <w:p w14:paraId="4C0AADCF" w14:textId="77777777" w:rsidR="00A8357E" w:rsidRPr="00A8357E" w:rsidRDefault="00A8357E" w:rsidP="00A8357E">
      <w:r w:rsidRPr="00A8357E">
        <w:rPr>
          <w:b/>
        </w:rPr>
        <w:t>Форма отчетности</w:t>
      </w:r>
      <w:r w:rsidRPr="00A8357E">
        <w:t>: Оформление в тетради по самостоятельным работам, с проверкой на практическом занятии.</w:t>
      </w:r>
    </w:p>
    <w:p w14:paraId="50BAAD19" w14:textId="77777777" w:rsidR="00A8357E" w:rsidRPr="00A8357E" w:rsidRDefault="00A8357E" w:rsidP="00A8357E">
      <w:pPr>
        <w:tabs>
          <w:tab w:val="left" w:pos="7088"/>
        </w:tabs>
        <w:ind w:firstLine="709"/>
        <w:jc w:val="center"/>
        <w:rPr>
          <w:b/>
        </w:rPr>
      </w:pPr>
      <w:r w:rsidRPr="00A8357E">
        <w:rPr>
          <w:b/>
        </w:rPr>
        <w:t>Самостоятельная работа № 3</w:t>
      </w:r>
    </w:p>
    <w:p w14:paraId="248F7C30" w14:textId="77777777" w:rsidR="00A8357E" w:rsidRPr="00A8357E" w:rsidRDefault="00A8357E" w:rsidP="00A8357E">
      <w:pPr>
        <w:tabs>
          <w:tab w:val="left" w:pos="709"/>
        </w:tabs>
        <w:jc w:val="both"/>
      </w:pPr>
      <w:r w:rsidRPr="00A8357E">
        <w:rPr>
          <w:b/>
          <w:color w:val="330000"/>
        </w:rPr>
        <w:t xml:space="preserve">Тема: </w:t>
      </w:r>
      <w:r w:rsidRPr="00A8357E">
        <w:t>Резка и рубка металла.</w:t>
      </w:r>
    </w:p>
    <w:p w14:paraId="2F9C0AB1" w14:textId="77777777" w:rsidR="00A8357E" w:rsidRPr="00A8357E" w:rsidRDefault="00A8357E" w:rsidP="00A8357E">
      <w:pPr>
        <w:tabs>
          <w:tab w:val="left" w:pos="709"/>
        </w:tabs>
        <w:jc w:val="both"/>
        <w:rPr>
          <w:b/>
          <w:bCs/>
          <w:color w:val="330000"/>
        </w:rPr>
      </w:pPr>
      <w:r w:rsidRPr="00A8357E">
        <w:rPr>
          <w:b/>
        </w:rPr>
        <w:t xml:space="preserve">Цель работы: </w:t>
      </w:r>
      <w:r w:rsidRPr="00A8357E">
        <w:t>формирование профессиональных знаний</w:t>
      </w:r>
    </w:p>
    <w:p w14:paraId="1052E632" w14:textId="77777777" w:rsidR="00A8357E" w:rsidRPr="00A8357E" w:rsidRDefault="00A8357E" w:rsidP="00A8357E">
      <w:pPr>
        <w:jc w:val="both"/>
        <w:rPr>
          <w:bCs/>
        </w:rPr>
      </w:pPr>
      <w:r w:rsidRPr="00A8357E">
        <w:rPr>
          <w:bCs/>
        </w:rPr>
        <w:t>знать:</w:t>
      </w:r>
    </w:p>
    <w:p w14:paraId="5755C0FD" w14:textId="77777777" w:rsidR="00A8357E" w:rsidRPr="00A8357E" w:rsidRDefault="00A8357E" w:rsidP="00A8357E">
      <w:pPr>
        <w:contextualSpacing/>
        <w:jc w:val="both"/>
      </w:pPr>
      <w:r w:rsidRPr="00A8357E">
        <w:t>- технологические процессы сборки, монтажа.</w:t>
      </w:r>
    </w:p>
    <w:p w14:paraId="0FD985ED" w14:textId="77777777" w:rsidR="00A8357E" w:rsidRPr="00A8357E" w:rsidRDefault="00A8357E" w:rsidP="00A8357E">
      <w:pPr>
        <w:shd w:val="clear" w:color="auto" w:fill="FFFFFF"/>
        <w:jc w:val="both"/>
      </w:pPr>
      <w:r w:rsidRPr="00A8357E">
        <w:rPr>
          <w:b/>
        </w:rPr>
        <w:t>Задание:</w:t>
      </w:r>
      <w:r w:rsidRPr="00A8357E">
        <w:t xml:space="preserve"> составить опорный конспект «Резка и рубка металла». </w:t>
      </w:r>
    </w:p>
    <w:p w14:paraId="26F38AAC" w14:textId="77777777" w:rsidR="00A8357E" w:rsidRPr="00A8357E" w:rsidRDefault="00A8357E" w:rsidP="00A8357E">
      <w:pPr>
        <w:jc w:val="both"/>
        <w:rPr>
          <w:b/>
        </w:rPr>
      </w:pPr>
      <w:r w:rsidRPr="00A8357E">
        <w:rPr>
          <w:b/>
        </w:rPr>
        <w:t>Методические указания по выполнению задания:</w:t>
      </w:r>
    </w:p>
    <w:p w14:paraId="681BBD73" w14:textId="77777777" w:rsidR="00A8357E" w:rsidRPr="00A8357E" w:rsidRDefault="00A8357E" w:rsidP="00A8357E">
      <w:pPr>
        <w:tabs>
          <w:tab w:val="left" w:pos="993"/>
        </w:tabs>
        <w:jc w:val="both"/>
      </w:pPr>
      <w:r w:rsidRPr="00A8357E">
        <w:t xml:space="preserve">1.Просмотрите имеющийся материал, проанализируйте особенности текста, поймите, сложен ли он, содержит ли незнакомые термины. </w:t>
      </w:r>
    </w:p>
    <w:p w14:paraId="0B3FE43C" w14:textId="77777777" w:rsidR="00A8357E" w:rsidRPr="00A8357E" w:rsidRDefault="00A8357E" w:rsidP="00A8357E">
      <w:pPr>
        <w:shd w:val="clear" w:color="auto" w:fill="FFFFFF"/>
        <w:tabs>
          <w:tab w:val="left" w:pos="993"/>
        </w:tabs>
      </w:pPr>
      <w:r w:rsidRPr="00A8357E">
        <w:t xml:space="preserve">2.Отделите главное от второстепенного, разделите информацию на части и расположите эти части в нужном порядке. </w:t>
      </w:r>
    </w:p>
    <w:p w14:paraId="2D238426" w14:textId="77777777" w:rsidR="00A8357E" w:rsidRPr="00A8357E" w:rsidRDefault="00A8357E" w:rsidP="00A8357E">
      <w:pPr>
        <w:shd w:val="clear" w:color="auto" w:fill="FFFFFF"/>
        <w:tabs>
          <w:tab w:val="left" w:pos="993"/>
        </w:tabs>
        <w:rPr>
          <w:bCs/>
          <w:iCs/>
        </w:rPr>
      </w:pPr>
      <w:r w:rsidRPr="00A8357E">
        <w:t xml:space="preserve">3.Обозначьте тезисы (основные мысли) текста. </w:t>
      </w:r>
      <w:r w:rsidRPr="00A8357E">
        <w:rPr>
          <w:bCs/>
          <w:iCs/>
        </w:rPr>
        <w:t xml:space="preserve">Сформулируйте их небольшими предложениями, коротко и понятно. </w:t>
      </w:r>
    </w:p>
    <w:p w14:paraId="4691820B" w14:textId="77777777" w:rsidR="00A8357E" w:rsidRPr="00A8357E" w:rsidRDefault="00A8357E" w:rsidP="00A8357E">
      <w:pPr>
        <w:shd w:val="clear" w:color="auto" w:fill="FFFFFF"/>
        <w:tabs>
          <w:tab w:val="left" w:pos="993"/>
        </w:tabs>
        <w:rPr>
          <w:bCs/>
          <w:iCs/>
        </w:rPr>
      </w:pPr>
      <w:r w:rsidRPr="00A8357E">
        <w:rPr>
          <w:bCs/>
          <w:iCs/>
        </w:rPr>
        <w:t>4.Запишите основные пункты, мысли, важные идеи, формулы и правила.</w:t>
      </w:r>
    </w:p>
    <w:p w14:paraId="5736AA79" w14:textId="77777777" w:rsidR="00A8357E" w:rsidRPr="00A8357E" w:rsidRDefault="00A8357E" w:rsidP="00A8357E">
      <w:pPr>
        <w:rPr>
          <w:b/>
          <w:bCs/>
          <w:iCs/>
        </w:rPr>
      </w:pPr>
      <w:r w:rsidRPr="00A8357E">
        <w:rPr>
          <w:b/>
          <w:bCs/>
          <w:iCs/>
        </w:rPr>
        <w:t>Вопросы для самоконтроля:</w:t>
      </w:r>
    </w:p>
    <w:p w14:paraId="6736D2EC" w14:textId="77777777" w:rsidR="00A8357E" w:rsidRPr="00A8357E" w:rsidRDefault="00A8357E" w:rsidP="00A8357E">
      <w:pPr>
        <w:tabs>
          <w:tab w:val="left" w:pos="993"/>
        </w:tabs>
        <w:rPr>
          <w:bCs/>
          <w:iCs/>
        </w:rPr>
      </w:pPr>
      <w:r w:rsidRPr="00A8357E">
        <w:rPr>
          <w:bCs/>
          <w:iCs/>
        </w:rPr>
        <w:t>1.Как должно быть расположено зубило по отношению к тискам и заготовке при рубке листового материала?</w:t>
      </w:r>
    </w:p>
    <w:p w14:paraId="3D46A850" w14:textId="77777777" w:rsidR="00A8357E" w:rsidRPr="00A8357E" w:rsidRDefault="00A8357E" w:rsidP="00A8357E">
      <w:pPr>
        <w:tabs>
          <w:tab w:val="left" w:pos="993"/>
        </w:tabs>
        <w:rPr>
          <w:bCs/>
          <w:iCs/>
        </w:rPr>
      </w:pPr>
      <w:r w:rsidRPr="00A8357E">
        <w:rPr>
          <w:bCs/>
          <w:iCs/>
        </w:rPr>
        <w:t>2.Как регулируют толщину снимаемого слоя материала при рубке?</w:t>
      </w:r>
    </w:p>
    <w:p w14:paraId="5AB3D336" w14:textId="77777777" w:rsidR="00A8357E" w:rsidRPr="00A8357E" w:rsidRDefault="00A8357E" w:rsidP="00A8357E">
      <w:pPr>
        <w:tabs>
          <w:tab w:val="left" w:pos="993"/>
        </w:tabs>
        <w:rPr>
          <w:bCs/>
          <w:iCs/>
        </w:rPr>
      </w:pPr>
      <w:r w:rsidRPr="00A8357E">
        <w:rPr>
          <w:bCs/>
          <w:iCs/>
        </w:rPr>
        <w:t>3.От чего зависит характер удара молотком по зубилу?</w:t>
      </w:r>
    </w:p>
    <w:p w14:paraId="3FBAA9C4" w14:textId="77777777" w:rsidR="00A8357E" w:rsidRPr="00A8357E" w:rsidRDefault="00A8357E" w:rsidP="00A8357E">
      <w:pPr>
        <w:tabs>
          <w:tab w:val="left" w:pos="993"/>
        </w:tabs>
        <w:rPr>
          <w:bCs/>
          <w:iCs/>
        </w:rPr>
      </w:pPr>
      <w:r w:rsidRPr="00A8357E">
        <w:rPr>
          <w:bCs/>
          <w:iCs/>
        </w:rPr>
        <w:t>4.Какие правила безопасного выполнения работ необходимо соблюдать при рубке?</w:t>
      </w:r>
    </w:p>
    <w:p w14:paraId="770F944C" w14:textId="77777777" w:rsidR="00A8357E" w:rsidRPr="00A8357E" w:rsidRDefault="00A8357E" w:rsidP="00A8357E">
      <w:r w:rsidRPr="00A8357E">
        <w:rPr>
          <w:b/>
        </w:rPr>
        <w:lastRenderedPageBreak/>
        <w:t>Форма отчетности</w:t>
      </w:r>
      <w:r w:rsidRPr="00A8357E">
        <w:t>: Оформление в тетради по самостоятельным работам, с проверкой на практическом занятии.</w:t>
      </w:r>
    </w:p>
    <w:p w14:paraId="2BB92E7B" w14:textId="77777777" w:rsidR="00A8357E" w:rsidRPr="00A8357E" w:rsidRDefault="00A8357E" w:rsidP="00A8357E">
      <w:pPr>
        <w:tabs>
          <w:tab w:val="left" w:pos="7088"/>
        </w:tabs>
        <w:ind w:firstLine="709"/>
        <w:jc w:val="center"/>
        <w:rPr>
          <w:b/>
        </w:rPr>
      </w:pPr>
      <w:r w:rsidRPr="00A8357E">
        <w:rPr>
          <w:b/>
        </w:rPr>
        <w:t>Самостоятельная работа № 4</w:t>
      </w:r>
    </w:p>
    <w:p w14:paraId="7A38FCB9" w14:textId="77777777" w:rsidR="00A8357E" w:rsidRPr="00A8357E" w:rsidRDefault="00A8357E" w:rsidP="00A8357E">
      <w:pPr>
        <w:tabs>
          <w:tab w:val="left" w:pos="709"/>
        </w:tabs>
        <w:ind w:firstLine="709"/>
      </w:pPr>
      <w:r w:rsidRPr="00A8357E">
        <w:rPr>
          <w:b/>
          <w:color w:val="330000"/>
        </w:rPr>
        <w:t>Тема:</w:t>
      </w:r>
      <w:r w:rsidRPr="00A8357E">
        <w:t xml:space="preserve"> Опиливание металла. </w:t>
      </w:r>
    </w:p>
    <w:p w14:paraId="77442F74" w14:textId="77777777" w:rsidR="00A8357E" w:rsidRPr="00A8357E" w:rsidRDefault="00A8357E" w:rsidP="00A8357E">
      <w:pPr>
        <w:tabs>
          <w:tab w:val="left" w:pos="709"/>
        </w:tabs>
        <w:ind w:firstLine="709"/>
        <w:jc w:val="both"/>
        <w:rPr>
          <w:b/>
          <w:bCs/>
          <w:color w:val="330000"/>
        </w:rPr>
      </w:pPr>
      <w:r w:rsidRPr="00A8357E">
        <w:rPr>
          <w:b/>
        </w:rPr>
        <w:t xml:space="preserve">Цель работы: </w:t>
      </w:r>
      <w:r w:rsidRPr="00A8357E">
        <w:t>формирование профессиональных  знаний</w:t>
      </w:r>
    </w:p>
    <w:p w14:paraId="0DDD64DD" w14:textId="77777777" w:rsidR="00A8357E" w:rsidRPr="00A8357E" w:rsidRDefault="00A8357E" w:rsidP="00A8357E">
      <w:pPr>
        <w:ind w:firstLine="709"/>
        <w:jc w:val="both"/>
        <w:rPr>
          <w:bCs/>
        </w:rPr>
      </w:pPr>
      <w:r w:rsidRPr="00A8357E">
        <w:rPr>
          <w:bCs/>
        </w:rPr>
        <w:t>знать:</w:t>
      </w:r>
    </w:p>
    <w:p w14:paraId="01731F2C" w14:textId="77777777" w:rsidR="00A8357E" w:rsidRPr="00A8357E" w:rsidRDefault="00A8357E" w:rsidP="00A8357E">
      <w:pPr>
        <w:ind w:firstLine="709"/>
        <w:contextualSpacing/>
        <w:jc w:val="both"/>
      </w:pPr>
      <w:r w:rsidRPr="00A8357E">
        <w:t>- технологические процессы сборки, монтажа.</w:t>
      </w:r>
    </w:p>
    <w:p w14:paraId="387F86E5" w14:textId="77777777" w:rsidR="00A8357E" w:rsidRPr="00A8357E" w:rsidRDefault="00A8357E" w:rsidP="00A8357E">
      <w:pPr>
        <w:shd w:val="clear" w:color="auto" w:fill="FFFFFF"/>
        <w:ind w:firstLine="709"/>
        <w:jc w:val="both"/>
      </w:pPr>
      <w:r w:rsidRPr="00A8357E">
        <w:rPr>
          <w:b/>
        </w:rPr>
        <w:t>Задание:</w:t>
      </w:r>
      <w:r w:rsidRPr="00A8357E">
        <w:t xml:space="preserve"> составить опорный конспект «Опиливание металла». </w:t>
      </w:r>
    </w:p>
    <w:p w14:paraId="0F66C39B" w14:textId="77777777" w:rsidR="00A8357E" w:rsidRPr="00A8357E" w:rsidRDefault="00A8357E" w:rsidP="00A8357E">
      <w:pPr>
        <w:ind w:firstLine="709"/>
        <w:jc w:val="both"/>
        <w:rPr>
          <w:b/>
        </w:rPr>
      </w:pPr>
      <w:r w:rsidRPr="00A8357E">
        <w:rPr>
          <w:b/>
        </w:rPr>
        <w:t>Методические указания по выполнению задания:</w:t>
      </w:r>
    </w:p>
    <w:p w14:paraId="746ACA07" w14:textId="77777777" w:rsidR="00A8357E" w:rsidRPr="00A8357E" w:rsidRDefault="00A8357E" w:rsidP="00A8357E">
      <w:pPr>
        <w:tabs>
          <w:tab w:val="left" w:pos="1134"/>
        </w:tabs>
        <w:ind w:left="-142"/>
      </w:pPr>
      <w:r w:rsidRPr="00A8357E">
        <w:t xml:space="preserve">1.Просмотрите имеющийся материал, проанализируйте особенности текста, поймите, сложен ли он, содержит ли незнакомые термины. </w:t>
      </w:r>
    </w:p>
    <w:p w14:paraId="3FD55BA4" w14:textId="77777777" w:rsidR="00A8357E" w:rsidRPr="00A8357E" w:rsidRDefault="00A8357E" w:rsidP="00A8357E">
      <w:pPr>
        <w:shd w:val="clear" w:color="auto" w:fill="FFFFFF"/>
        <w:tabs>
          <w:tab w:val="left" w:pos="1134"/>
        </w:tabs>
        <w:ind w:left="-142"/>
      </w:pPr>
      <w:r w:rsidRPr="00A8357E">
        <w:t xml:space="preserve">2.Отделите главное от второстепенного, разделите информацию на части и расположите эти части в нужном порядке. </w:t>
      </w:r>
    </w:p>
    <w:p w14:paraId="77296809" w14:textId="77777777" w:rsidR="00A8357E" w:rsidRPr="00A8357E" w:rsidRDefault="00A8357E" w:rsidP="00A8357E">
      <w:pPr>
        <w:shd w:val="clear" w:color="auto" w:fill="FFFFFF"/>
        <w:tabs>
          <w:tab w:val="left" w:pos="1134"/>
        </w:tabs>
        <w:ind w:left="-142"/>
        <w:rPr>
          <w:bCs/>
          <w:iCs/>
        </w:rPr>
      </w:pPr>
      <w:r w:rsidRPr="00A8357E">
        <w:t xml:space="preserve">3.Обозначьте тезисы (основные мысли) текста. </w:t>
      </w:r>
      <w:r w:rsidRPr="00A8357E">
        <w:rPr>
          <w:bCs/>
          <w:iCs/>
        </w:rPr>
        <w:t xml:space="preserve">Сформулируйте их небольшими предложениями, коротко и понятно. </w:t>
      </w:r>
    </w:p>
    <w:p w14:paraId="0A8909B9" w14:textId="77777777" w:rsidR="00A8357E" w:rsidRPr="00A8357E" w:rsidRDefault="00A8357E" w:rsidP="00A8357E">
      <w:pPr>
        <w:shd w:val="clear" w:color="auto" w:fill="FFFFFF"/>
        <w:tabs>
          <w:tab w:val="left" w:pos="1134"/>
        </w:tabs>
        <w:ind w:left="-142"/>
        <w:rPr>
          <w:bCs/>
          <w:iCs/>
        </w:rPr>
      </w:pPr>
      <w:r w:rsidRPr="00A8357E">
        <w:rPr>
          <w:bCs/>
          <w:iCs/>
        </w:rPr>
        <w:t>4.Запишите основные пункты, мысли, важные идеи,  формулы  и  правила.</w:t>
      </w:r>
    </w:p>
    <w:p w14:paraId="4646B9C6" w14:textId="77777777" w:rsidR="00A8357E" w:rsidRPr="00A8357E" w:rsidRDefault="00A8357E" w:rsidP="00A8357E">
      <w:pPr>
        <w:tabs>
          <w:tab w:val="left" w:pos="1134"/>
        </w:tabs>
        <w:ind w:left="720"/>
        <w:jc w:val="both"/>
        <w:rPr>
          <w:b/>
          <w:bCs/>
          <w:iCs/>
        </w:rPr>
      </w:pPr>
      <w:r w:rsidRPr="00A8357E">
        <w:rPr>
          <w:b/>
          <w:bCs/>
          <w:iCs/>
        </w:rPr>
        <w:t>Вопросы для самоконтроля:</w:t>
      </w:r>
    </w:p>
    <w:p w14:paraId="2251CA48" w14:textId="77777777" w:rsidR="00A8357E" w:rsidRPr="00A8357E" w:rsidRDefault="00A8357E" w:rsidP="00A8357E">
      <w:pPr>
        <w:tabs>
          <w:tab w:val="left" w:pos="1069"/>
          <w:tab w:val="left" w:pos="7088"/>
        </w:tabs>
      </w:pPr>
      <w:r w:rsidRPr="00A8357E">
        <w:t>1.Что следует понимать под термином «балансировка напильника» и как она осуществляется?</w:t>
      </w:r>
    </w:p>
    <w:p w14:paraId="36C9EE78" w14:textId="77777777" w:rsidR="00A8357E" w:rsidRPr="00A8357E" w:rsidRDefault="00A8357E" w:rsidP="00A8357E">
      <w:pPr>
        <w:tabs>
          <w:tab w:val="left" w:pos="1069"/>
          <w:tab w:val="left" w:pos="7088"/>
        </w:tabs>
      </w:pPr>
      <w:r w:rsidRPr="00A8357E">
        <w:t>1.Как проверить взаимное положение опиленных поверхностей?</w:t>
      </w:r>
    </w:p>
    <w:p w14:paraId="7BCE41EA" w14:textId="77777777" w:rsidR="00A8357E" w:rsidRPr="00A8357E" w:rsidRDefault="00A8357E" w:rsidP="00A8357E">
      <w:pPr>
        <w:tabs>
          <w:tab w:val="left" w:pos="1069"/>
          <w:tab w:val="left" w:pos="7088"/>
        </w:tabs>
      </w:pPr>
      <w:r w:rsidRPr="00A8357E">
        <w:t>2.Какие правила необходимо выполнять при опиливании сопряженных поверхностей?</w:t>
      </w:r>
    </w:p>
    <w:p w14:paraId="32C3A36C" w14:textId="77777777" w:rsidR="00A8357E" w:rsidRPr="00A8357E" w:rsidRDefault="00A8357E" w:rsidP="00A8357E">
      <w:pPr>
        <w:tabs>
          <w:tab w:val="left" w:pos="1069"/>
        </w:tabs>
      </w:pPr>
      <w:r w:rsidRPr="00A8357E">
        <w:t>3.От чего зависит выбор инструмента для контроля опиленной поверхности?</w:t>
      </w:r>
    </w:p>
    <w:p w14:paraId="166131FD" w14:textId="77777777" w:rsidR="00A8357E" w:rsidRPr="00A8357E" w:rsidRDefault="00A8357E" w:rsidP="00A8357E">
      <w:pPr>
        <w:tabs>
          <w:tab w:val="left" w:pos="1069"/>
        </w:tabs>
      </w:pPr>
      <w:r w:rsidRPr="00A8357E">
        <w:t>4.Какие приспособления используют для опиливания узких поверхностей?</w:t>
      </w:r>
    </w:p>
    <w:p w14:paraId="29C782E4" w14:textId="77777777" w:rsidR="00A8357E" w:rsidRPr="00A8357E" w:rsidRDefault="00A8357E" w:rsidP="00A8357E">
      <w:r w:rsidRPr="00A8357E">
        <w:rPr>
          <w:b/>
        </w:rPr>
        <w:t>Форма отчетности</w:t>
      </w:r>
      <w:r w:rsidRPr="00A8357E">
        <w:t>: Оформление в тетради по самостоятельным работам, с проверкой на практическом занятии.</w:t>
      </w:r>
    </w:p>
    <w:p w14:paraId="65F51F58" w14:textId="77777777" w:rsidR="00A8357E" w:rsidRPr="00A8357E" w:rsidRDefault="00A8357E" w:rsidP="00A8357E">
      <w:pPr>
        <w:tabs>
          <w:tab w:val="left" w:pos="7088"/>
        </w:tabs>
        <w:ind w:firstLine="709"/>
        <w:jc w:val="center"/>
        <w:rPr>
          <w:b/>
        </w:rPr>
      </w:pPr>
      <w:r w:rsidRPr="00A8357E">
        <w:rPr>
          <w:b/>
        </w:rPr>
        <w:t>Самостоятельная работа № 5</w:t>
      </w:r>
    </w:p>
    <w:p w14:paraId="07C06DDB" w14:textId="77777777" w:rsidR="00A8357E" w:rsidRPr="00A8357E" w:rsidRDefault="00A8357E" w:rsidP="00A8357E">
      <w:pPr>
        <w:tabs>
          <w:tab w:val="left" w:pos="709"/>
        </w:tabs>
      </w:pPr>
      <w:r w:rsidRPr="00A8357E">
        <w:rPr>
          <w:b/>
          <w:color w:val="330000"/>
        </w:rPr>
        <w:t xml:space="preserve">Тема: </w:t>
      </w:r>
      <w:r w:rsidRPr="00A8357E">
        <w:rPr>
          <w:lang w:eastAsia="en-US"/>
        </w:rPr>
        <w:t>Основные сведения по технике безопасности при выполнении электромонтажных работ. Роль и место электромонтажных работ в промышленном производстве.</w:t>
      </w:r>
    </w:p>
    <w:p w14:paraId="7C4319D6" w14:textId="77777777" w:rsidR="00A8357E" w:rsidRPr="00A8357E" w:rsidRDefault="00A8357E" w:rsidP="00A8357E">
      <w:pPr>
        <w:ind w:firstLine="709"/>
        <w:jc w:val="both"/>
        <w:rPr>
          <w:b/>
          <w:bCs/>
          <w:color w:val="330000"/>
        </w:rPr>
      </w:pPr>
      <w:r w:rsidRPr="00A8357E">
        <w:rPr>
          <w:b/>
        </w:rPr>
        <w:t xml:space="preserve">Цель работы: </w:t>
      </w:r>
      <w:r w:rsidRPr="00A8357E">
        <w:t>формирование профессиональных знаний</w:t>
      </w:r>
    </w:p>
    <w:p w14:paraId="3543182F" w14:textId="77777777" w:rsidR="00A8357E" w:rsidRPr="00A8357E" w:rsidRDefault="00A8357E" w:rsidP="00A8357E">
      <w:pPr>
        <w:ind w:firstLine="709"/>
        <w:jc w:val="both"/>
        <w:rPr>
          <w:bCs/>
        </w:rPr>
      </w:pPr>
      <w:r w:rsidRPr="00A8357E">
        <w:rPr>
          <w:bCs/>
        </w:rPr>
        <w:t>знать:</w:t>
      </w:r>
    </w:p>
    <w:p w14:paraId="6A039D36" w14:textId="77777777" w:rsidR="00A8357E" w:rsidRPr="00A8357E" w:rsidRDefault="00A8357E" w:rsidP="00A8357E">
      <w:r w:rsidRPr="00A8357E">
        <w:t>- технологические процессы сборки, монтажа, регулировки и ремонта;</w:t>
      </w:r>
    </w:p>
    <w:p w14:paraId="27B30E2A" w14:textId="77777777" w:rsidR="00A8357E" w:rsidRPr="00A8357E" w:rsidRDefault="00A8357E" w:rsidP="00A8357E">
      <w:r w:rsidRPr="00A8357E">
        <w:t>- наименование, маркировку, свойства обрабатываемого материала;</w:t>
      </w:r>
    </w:p>
    <w:p w14:paraId="1B332A2A" w14:textId="77777777" w:rsidR="00A8357E" w:rsidRPr="00A8357E" w:rsidRDefault="00A8357E" w:rsidP="00A8357E">
      <w:r w:rsidRPr="00A8357E">
        <w:t>-требования безопасности выполнения слесарно-сборочных и электромонтажных работ.</w:t>
      </w:r>
    </w:p>
    <w:p w14:paraId="14E55CFC" w14:textId="77777777" w:rsidR="00A8357E" w:rsidRPr="00A8357E" w:rsidRDefault="00A8357E" w:rsidP="00A8357E">
      <w:pPr>
        <w:autoSpaceDE w:val="0"/>
        <w:autoSpaceDN w:val="0"/>
        <w:adjustRightInd w:val="0"/>
        <w:ind w:firstLine="709"/>
        <w:rPr>
          <w:rFonts w:eastAsia="ArialMT"/>
        </w:rPr>
      </w:pPr>
      <w:r w:rsidRPr="00A8357E">
        <w:rPr>
          <w:b/>
        </w:rPr>
        <w:t xml:space="preserve">Задание: </w:t>
      </w:r>
      <w:r w:rsidRPr="00A8357E">
        <w:t xml:space="preserve">подготовить сообщение по теме «Ознакомление с электроснабжением. Роль и место электромонтажных работ в промышленном производстве. </w:t>
      </w:r>
      <w:r w:rsidRPr="00A8357E">
        <w:rPr>
          <w:lang w:eastAsia="en-US"/>
        </w:rPr>
        <w:t>Безопасные условия труда</w:t>
      </w:r>
      <w:r w:rsidRPr="00A8357E">
        <w:t>»</w:t>
      </w:r>
      <w:r w:rsidRPr="00A8357E">
        <w:rPr>
          <w:rFonts w:eastAsia="ArialMT"/>
        </w:rPr>
        <w:t xml:space="preserve">. </w:t>
      </w:r>
    </w:p>
    <w:p w14:paraId="3E2CED37" w14:textId="77777777" w:rsidR="00A8357E" w:rsidRPr="00A8357E" w:rsidRDefault="00A8357E" w:rsidP="00A8357E">
      <w:pPr>
        <w:autoSpaceDE w:val="0"/>
        <w:autoSpaceDN w:val="0"/>
        <w:adjustRightInd w:val="0"/>
        <w:ind w:firstLine="709"/>
        <w:jc w:val="both"/>
        <w:rPr>
          <w:rFonts w:eastAsia="ArialMT"/>
        </w:rPr>
      </w:pPr>
      <w:r w:rsidRPr="00A8357E">
        <w:rPr>
          <w:b/>
        </w:rPr>
        <w:t>Методические указания по выполнению задания</w:t>
      </w:r>
    </w:p>
    <w:p w14:paraId="5C951D43" w14:textId="77777777" w:rsidR="00A8357E" w:rsidRPr="00A8357E" w:rsidRDefault="00A8357E" w:rsidP="00A8357E">
      <w:pPr>
        <w:autoSpaceDE w:val="0"/>
        <w:autoSpaceDN w:val="0"/>
        <w:adjustRightInd w:val="0"/>
        <w:rPr>
          <w:rFonts w:eastAsia="ArialMT"/>
        </w:rPr>
      </w:pPr>
      <w:r w:rsidRPr="00A8357E">
        <w:rPr>
          <w:rFonts w:eastAsia="ArialMT"/>
        </w:rPr>
        <w:t>В сообщении следует рассмотреть следующие вопросы:</w:t>
      </w:r>
    </w:p>
    <w:p w14:paraId="5F907BB7" w14:textId="77777777" w:rsidR="00A8357E" w:rsidRPr="00A8357E" w:rsidRDefault="00A8357E" w:rsidP="00A8357E">
      <w:pPr>
        <w:pStyle w:val="a5"/>
        <w:numPr>
          <w:ilvl w:val="0"/>
          <w:numId w:val="13"/>
        </w:numPr>
        <w:tabs>
          <w:tab w:val="left" w:pos="993"/>
        </w:tabs>
        <w:jc w:val="left"/>
        <w:rPr>
          <w:rFonts w:eastAsia="ArialMT"/>
        </w:rPr>
      </w:pPr>
      <w:r w:rsidRPr="00A8357E">
        <w:rPr>
          <w:rFonts w:eastAsia="ArialMT"/>
        </w:rPr>
        <w:t>Что представляет собой тепловая электростанция?</w:t>
      </w:r>
    </w:p>
    <w:p w14:paraId="44E6F64B" w14:textId="77777777" w:rsidR="00A8357E" w:rsidRPr="00A8357E" w:rsidRDefault="00A8357E" w:rsidP="00A8357E">
      <w:pPr>
        <w:pStyle w:val="a5"/>
        <w:numPr>
          <w:ilvl w:val="0"/>
          <w:numId w:val="13"/>
        </w:numPr>
        <w:tabs>
          <w:tab w:val="left" w:pos="993"/>
        </w:tabs>
        <w:jc w:val="left"/>
        <w:rPr>
          <w:rFonts w:eastAsia="ArialMT"/>
        </w:rPr>
      </w:pPr>
      <w:r w:rsidRPr="00A8357E">
        <w:rPr>
          <w:rFonts w:eastAsia="ArialMT"/>
        </w:rPr>
        <w:t xml:space="preserve">что представляет собой гидроэлектростанция? </w:t>
      </w:r>
    </w:p>
    <w:p w14:paraId="6B837AC7" w14:textId="77777777" w:rsidR="00A8357E" w:rsidRPr="00A8357E" w:rsidRDefault="00A8357E" w:rsidP="00A8357E">
      <w:pPr>
        <w:pStyle w:val="a5"/>
        <w:numPr>
          <w:ilvl w:val="0"/>
          <w:numId w:val="13"/>
        </w:numPr>
        <w:tabs>
          <w:tab w:val="left" w:pos="1134"/>
        </w:tabs>
        <w:jc w:val="left"/>
        <w:rPr>
          <w:rFonts w:eastAsia="ArialMT"/>
        </w:rPr>
      </w:pPr>
      <w:r w:rsidRPr="00A8357E">
        <w:rPr>
          <w:rFonts w:eastAsia="ArialMT"/>
        </w:rPr>
        <w:t>Что представляет собой атомная электростанция?</w:t>
      </w:r>
    </w:p>
    <w:p w14:paraId="2E0A14D6" w14:textId="77777777" w:rsidR="00A8357E" w:rsidRPr="00A8357E" w:rsidRDefault="00A8357E" w:rsidP="00A8357E">
      <w:pPr>
        <w:tabs>
          <w:tab w:val="left" w:pos="709"/>
          <w:tab w:val="left" w:pos="993"/>
        </w:tabs>
        <w:rPr>
          <w:rFonts w:eastAsia="ArialMT"/>
        </w:rPr>
      </w:pPr>
      <w:r w:rsidRPr="00A8357E">
        <w:rPr>
          <w:rFonts w:eastAsia="ArialMT"/>
          <w:lang w:val="en-US"/>
        </w:rPr>
        <w:t>II</w:t>
      </w:r>
      <w:r w:rsidRPr="00A8357E">
        <w:rPr>
          <w:rFonts w:eastAsia="ArialMT"/>
        </w:rPr>
        <w:t>.  1. В чем отличие тепловой электростанции от тепловой электроцентрали?</w:t>
      </w:r>
    </w:p>
    <w:p w14:paraId="53CE28FD" w14:textId="77777777" w:rsidR="00A8357E" w:rsidRPr="00A8357E" w:rsidRDefault="00A8357E" w:rsidP="00A8357E">
      <w:pPr>
        <w:tabs>
          <w:tab w:val="left" w:pos="993"/>
        </w:tabs>
        <w:rPr>
          <w:rFonts w:eastAsia="ArialMT"/>
        </w:rPr>
      </w:pPr>
      <w:r w:rsidRPr="00A8357E">
        <w:rPr>
          <w:rFonts w:eastAsia="ArialMT"/>
        </w:rPr>
        <w:t>2. Разновидности тепловых станций.</w:t>
      </w:r>
    </w:p>
    <w:p w14:paraId="2707442F" w14:textId="77777777" w:rsidR="00A8357E" w:rsidRPr="00A8357E" w:rsidRDefault="00A8357E" w:rsidP="00A8357E">
      <w:pPr>
        <w:tabs>
          <w:tab w:val="left" w:pos="993"/>
        </w:tabs>
        <w:rPr>
          <w:rFonts w:eastAsia="ArialMT"/>
        </w:rPr>
      </w:pPr>
      <w:r w:rsidRPr="00A8357E">
        <w:rPr>
          <w:rFonts w:eastAsia="ArialMT"/>
        </w:rPr>
        <w:t>3. Как обеспечивается безопасность на атомной электростанции?                                           4. Основные преимущества гидроэлектростанций по сравнению с тепловыми.</w:t>
      </w:r>
    </w:p>
    <w:p w14:paraId="5CCF837B" w14:textId="77777777" w:rsidR="00A8357E" w:rsidRPr="00A8357E" w:rsidRDefault="00A8357E" w:rsidP="00A8357E">
      <w:pPr>
        <w:tabs>
          <w:tab w:val="left" w:pos="993"/>
        </w:tabs>
        <w:ind w:firstLine="709"/>
        <w:jc w:val="both"/>
        <w:rPr>
          <w:rFonts w:eastAsia="ArialMT"/>
        </w:rPr>
      </w:pPr>
      <w:r w:rsidRPr="00A8357E">
        <w:rPr>
          <w:rFonts w:eastAsia="ArialMT"/>
          <w:lang w:val="en-US"/>
        </w:rPr>
        <w:t>III</w:t>
      </w:r>
      <w:r w:rsidRPr="00A8357E">
        <w:rPr>
          <w:rFonts w:eastAsia="ArialMT"/>
        </w:rPr>
        <w:t>. 1. Поясните работу тепловой электростанции.</w:t>
      </w:r>
    </w:p>
    <w:p w14:paraId="1FF3FFAB" w14:textId="77777777" w:rsidR="00A8357E" w:rsidRPr="00A8357E" w:rsidRDefault="00A8357E" w:rsidP="00A8357E">
      <w:pPr>
        <w:tabs>
          <w:tab w:val="left" w:pos="993"/>
        </w:tabs>
        <w:ind w:firstLine="709"/>
        <w:jc w:val="both"/>
        <w:rPr>
          <w:rFonts w:eastAsia="ArialMT"/>
        </w:rPr>
      </w:pPr>
      <w:r w:rsidRPr="00A8357E">
        <w:rPr>
          <w:rFonts w:eastAsia="ArialMT"/>
        </w:rPr>
        <w:t xml:space="preserve">      2. Поясните работу гидроэлектростанции.</w:t>
      </w:r>
    </w:p>
    <w:p w14:paraId="6EA411DE" w14:textId="77777777" w:rsidR="00A8357E" w:rsidRPr="00A8357E" w:rsidRDefault="00A8357E" w:rsidP="00A8357E">
      <w:pPr>
        <w:tabs>
          <w:tab w:val="left" w:pos="993"/>
        </w:tabs>
        <w:ind w:firstLine="709"/>
        <w:jc w:val="both"/>
        <w:rPr>
          <w:rFonts w:eastAsia="ArialMT"/>
        </w:rPr>
      </w:pPr>
      <w:r w:rsidRPr="00A8357E">
        <w:rPr>
          <w:rFonts w:eastAsia="ArialMT"/>
        </w:rPr>
        <w:t xml:space="preserve">      3. Поясните работу атомной электростанции.</w:t>
      </w:r>
    </w:p>
    <w:p w14:paraId="274E6E2E" w14:textId="77777777" w:rsidR="00A8357E" w:rsidRPr="00A8357E" w:rsidRDefault="00A8357E" w:rsidP="00A8357E">
      <w:pPr>
        <w:tabs>
          <w:tab w:val="left" w:pos="993"/>
        </w:tabs>
        <w:ind w:firstLine="709"/>
        <w:jc w:val="both"/>
        <w:rPr>
          <w:rFonts w:eastAsia="ArialMT"/>
        </w:rPr>
      </w:pPr>
      <w:r w:rsidRPr="00A8357E">
        <w:rPr>
          <w:rFonts w:eastAsia="ArialMT"/>
        </w:rPr>
        <w:t xml:space="preserve">      4. Какие электростанции имеются в вашем городе?</w:t>
      </w:r>
    </w:p>
    <w:p w14:paraId="06E5B05C" w14:textId="77777777" w:rsidR="00A8357E" w:rsidRPr="00A8357E" w:rsidRDefault="00A8357E" w:rsidP="00A8357E">
      <w:pPr>
        <w:tabs>
          <w:tab w:val="left" w:pos="993"/>
        </w:tabs>
        <w:ind w:firstLine="709"/>
        <w:jc w:val="both"/>
        <w:rPr>
          <w:rFonts w:eastAsia="ArialMT"/>
        </w:rPr>
      </w:pPr>
      <w:r w:rsidRPr="00A8357E">
        <w:rPr>
          <w:rFonts w:eastAsia="ArialMT"/>
          <w:lang w:val="en-US"/>
        </w:rPr>
        <w:t>IV</w:t>
      </w:r>
      <w:r w:rsidRPr="00A8357E">
        <w:rPr>
          <w:rFonts w:eastAsia="ArialMT"/>
        </w:rPr>
        <w:t>. Организация электроснабжения.</w:t>
      </w:r>
    </w:p>
    <w:p w14:paraId="34AB5E23" w14:textId="77777777" w:rsidR="00A8357E" w:rsidRPr="00A8357E" w:rsidRDefault="00A8357E" w:rsidP="00A8357E">
      <w:pPr>
        <w:tabs>
          <w:tab w:val="left" w:pos="993"/>
        </w:tabs>
        <w:ind w:firstLine="709"/>
        <w:jc w:val="both"/>
        <w:rPr>
          <w:rFonts w:eastAsia="ArialMT"/>
        </w:rPr>
      </w:pPr>
      <w:r w:rsidRPr="00A8357E">
        <w:rPr>
          <w:rFonts w:eastAsia="ArialMT"/>
          <w:lang w:val="en-US"/>
        </w:rPr>
        <w:t>V</w:t>
      </w:r>
      <w:r w:rsidRPr="00A8357E">
        <w:rPr>
          <w:rFonts w:eastAsia="ArialMT"/>
        </w:rPr>
        <w:t>. Классификация помещений по условиям окружающей среды.</w:t>
      </w:r>
    </w:p>
    <w:p w14:paraId="2D473EB5" w14:textId="77777777" w:rsidR="00A8357E" w:rsidRPr="00A8357E" w:rsidRDefault="00A8357E" w:rsidP="00A8357E">
      <w:r w:rsidRPr="00A8357E">
        <w:rPr>
          <w:b/>
        </w:rPr>
        <w:lastRenderedPageBreak/>
        <w:t>Форма отчетности</w:t>
      </w:r>
      <w:r w:rsidRPr="00A8357E">
        <w:t>: Оформление в тетради по самостоятельным работам, с проверкой на практическом занятии.</w:t>
      </w:r>
    </w:p>
    <w:p w14:paraId="213D5F00" w14:textId="77777777" w:rsidR="00A8357E" w:rsidRPr="00A8357E" w:rsidRDefault="00A8357E" w:rsidP="00A8357E">
      <w:pPr>
        <w:tabs>
          <w:tab w:val="left" w:pos="7088"/>
        </w:tabs>
        <w:ind w:firstLine="709"/>
        <w:jc w:val="center"/>
        <w:rPr>
          <w:b/>
        </w:rPr>
      </w:pPr>
      <w:r w:rsidRPr="00A8357E">
        <w:rPr>
          <w:b/>
        </w:rPr>
        <w:t>Самостоятельная работа № 6</w:t>
      </w:r>
    </w:p>
    <w:p w14:paraId="4A725426" w14:textId="77777777" w:rsidR="00A8357E" w:rsidRPr="00A8357E" w:rsidRDefault="00A8357E" w:rsidP="00A8357E">
      <w:pPr>
        <w:tabs>
          <w:tab w:val="left" w:pos="709"/>
        </w:tabs>
        <w:ind w:firstLine="709"/>
        <w:jc w:val="both"/>
      </w:pPr>
      <w:r w:rsidRPr="00A8357E">
        <w:rPr>
          <w:b/>
          <w:color w:val="330000"/>
        </w:rPr>
        <w:t>Тема:</w:t>
      </w:r>
      <w:r w:rsidRPr="00A8357E">
        <w:t xml:space="preserve"> Соединение Электромонтажных проводов.</w:t>
      </w:r>
    </w:p>
    <w:p w14:paraId="1F1304C8" w14:textId="77777777" w:rsidR="00A8357E" w:rsidRPr="00A8357E" w:rsidRDefault="00A8357E" w:rsidP="00A8357E">
      <w:pPr>
        <w:ind w:firstLine="709"/>
        <w:jc w:val="both"/>
        <w:rPr>
          <w:b/>
          <w:bCs/>
          <w:color w:val="330000"/>
        </w:rPr>
      </w:pPr>
      <w:r w:rsidRPr="00A8357E">
        <w:rPr>
          <w:b/>
        </w:rPr>
        <w:t xml:space="preserve">Цель работы: </w:t>
      </w:r>
      <w:r w:rsidRPr="00A8357E">
        <w:t>формирование профессиональных  знаний</w:t>
      </w:r>
    </w:p>
    <w:p w14:paraId="37AB315E" w14:textId="77777777" w:rsidR="00A8357E" w:rsidRPr="00A8357E" w:rsidRDefault="00A8357E" w:rsidP="00A8357E">
      <w:pPr>
        <w:ind w:firstLine="709"/>
        <w:jc w:val="both"/>
        <w:rPr>
          <w:bCs/>
        </w:rPr>
      </w:pPr>
      <w:r w:rsidRPr="00A8357E">
        <w:rPr>
          <w:bCs/>
        </w:rPr>
        <w:t>знать:</w:t>
      </w:r>
    </w:p>
    <w:p w14:paraId="3D91AC47" w14:textId="77777777" w:rsidR="00A8357E" w:rsidRPr="00A8357E" w:rsidRDefault="00A8357E" w:rsidP="00A8357E">
      <w:pPr>
        <w:ind w:firstLine="709"/>
        <w:jc w:val="both"/>
      </w:pPr>
      <w:r w:rsidRPr="00A8357E">
        <w:t>- технологические процессы сборки, монтажа, регулировки и ремонта;</w:t>
      </w:r>
    </w:p>
    <w:p w14:paraId="188B046D" w14:textId="77777777" w:rsidR="00A8357E" w:rsidRPr="00A8357E" w:rsidRDefault="00A8357E" w:rsidP="00A8357E">
      <w:pPr>
        <w:ind w:firstLine="709"/>
        <w:jc w:val="both"/>
      </w:pPr>
      <w:r w:rsidRPr="00A8357E">
        <w:t>- наименование, маркировку, свойства обрабатываемого материала;</w:t>
      </w:r>
    </w:p>
    <w:p w14:paraId="28357AE7" w14:textId="77777777" w:rsidR="00A8357E" w:rsidRPr="00A8357E" w:rsidRDefault="00A8357E" w:rsidP="00A8357E">
      <w:pPr>
        <w:ind w:firstLine="709"/>
        <w:jc w:val="both"/>
      </w:pPr>
      <w:r w:rsidRPr="00A8357E">
        <w:t>- требования безопасности выполнения слесарно-сборочных и электромонтажных работ.</w:t>
      </w:r>
    </w:p>
    <w:p w14:paraId="26B8B754" w14:textId="77777777" w:rsidR="00A8357E" w:rsidRPr="00A8357E" w:rsidRDefault="00A8357E" w:rsidP="00A8357E">
      <w:pPr>
        <w:tabs>
          <w:tab w:val="left" w:pos="709"/>
        </w:tabs>
        <w:ind w:firstLine="709"/>
        <w:jc w:val="both"/>
      </w:pPr>
      <w:r w:rsidRPr="00A8357E">
        <w:rPr>
          <w:b/>
        </w:rPr>
        <w:t>Задание:</w:t>
      </w:r>
      <w:r w:rsidRPr="00A8357E">
        <w:t xml:space="preserve"> составить опорный конспект «</w:t>
      </w:r>
      <w:r w:rsidRPr="00A8357E">
        <w:rPr>
          <w:lang w:eastAsia="en-US"/>
        </w:rPr>
        <w:t>Способы соединения одножильных и многожильных  проводов при монтаже</w:t>
      </w:r>
      <w:r w:rsidRPr="00A8357E">
        <w:t>».  В конспекте должны быть отражены следующие вопросы:</w:t>
      </w:r>
    </w:p>
    <w:p w14:paraId="175DC8F7" w14:textId="77777777" w:rsidR="00A8357E" w:rsidRPr="00A8357E" w:rsidRDefault="00A8357E" w:rsidP="00A8357E">
      <w:pPr>
        <w:numPr>
          <w:ilvl w:val="0"/>
          <w:numId w:val="10"/>
        </w:numPr>
        <w:shd w:val="clear" w:color="auto" w:fill="FFFFFF"/>
        <w:tabs>
          <w:tab w:val="left" w:pos="1134"/>
        </w:tabs>
        <w:ind w:firstLine="709"/>
        <w:contextualSpacing/>
        <w:jc w:val="both"/>
      </w:pPr>
      <w:r w:rsidRPr="00A8357E">
        <w:t>Требования к контактному соединению</w:t>
      </w:r>
    </w:p>
    <w:p w14:paraId="03F36F18" w14:textId="77777777" w:rsidR="00A8357E" w:rsidRPr="00A8357E" w:rsidRDefault="00A8357E" w:rsidP="00A8357E">
      <w:pPr>
        <w:numPr>
          <w:ilvl w:val="0"/>
          <w:numId w:val="10"/>
        </w:numPr>
        <w:shd w:val="clear" w:color="auto" w:fill="FFFFFF"/>
        <w:tabs>
          <w:tab w:val="left" w:pos="1134"/>
        </w:tabs>
        <w:ind w:firstLine="709"/>
        <w:contextualSpacing/>
        <w:jc w:val="both"/>
      </w:pPr>
      <w:r w:rsidRPr="00A8357E">
        <w:t>Способы контроля контактных соединений</w:t>
      </w:r>
    </w:p>
    <w:p w14:paraId="2CF9AA83" w14:textId="77777777" w:rsidR="00A8357E" w:rsidRPr="00A8357E" w:rsidRDefault="00A8357E" w:rsidP="00A8357E">
      <w:pPr>
        <w:numPr>
          <w:ilvl w:val="0"/>
          <w:numId w:val="10"/>
        </w:numPr>
        <w:shd w:val="clear" w:color="auto" w:fill="FFFFFF"/>
        <w:tabs>
          <w:tab w:val="left" w:pos="1134"/>
        </w:tabs>
        <w:ind w:firstLine="709"/>
        <w:contextualSpacing/>
        <w:jc w:val="both"/>
      </w:pPr>
      <w:r w:rsidRPr="00A8357E">
        <w:t>Правила выполнения контактных соединений опрессовкой</w:t>
      </w:r>
    </w:p>
    <w:p w14:paraId="010F1F50" w14:textId="77777777" w:rsidR="00A8357E" w:rsidRPr="00A8357E" w:rsidRDefault="00A8357E" w:rsidP="00A8357E">
      <w:pPr>
        <w:numPr>
          <w:ilvl w:val="0"/>
          <w:numId w:val="10"/>
        </w:numPr>
        <w:shd w:val="clear" w:color="auto" w:fill="FFFFFF"/>
        <w:tabs>
          <w:tab w:val="left" w:pos="1134"/>
        </w:tabs>
        <w:ind w:firstLine="709"/>
        <w:contextualSpacing/>
        <w:jc w:val="both"/>
      </w:pPr>
      <w:r w:rsidRPr="00A8357E">
        <w:t>Правила выполнения контактных соединений пайкой</w:t>
      </w:r>
    </w:p>
    <w:p w14:paraId="3C30EA9F" w14:textId="77777777" w:rsidR="00A8357E" w:rsidRPr="00A8357E" w:rsidRDefault="00A8357E" w:rsidP="00A8357E">
      <w:pPr>
        <w:numPr>
          <w:ilvl w:val="0"/>
          <w:numId w:val="10"/>
        </w:numPr>
        <w:shd w:val="clear" w:color="auto" w:fill="FFFFFF"/>
        <w:tabs>
          <w:tab w:val="left" w:pos="1134"/>
        </w:tabs>
        <w:ind w:firstLine="709"/>
        <w:contextualSpacing/>
        <w:jc w:val="both"/>
      </w:pPr>
      <w:r w:rsidRPr="00A8357E">
        <w:t>Правила выполнения   контактных соединений контактной сваркой</w:t>
      </w:r>
    </w:p>
    <w:p w14:paraId="3BA5B632" w14:textId="77777777" w:rsidR="00A8357E" w:rsidRPr="00A8357E" w:rsidRDefault="00A8357E" w:rsidP="00A8357E">
      <w:r w:rsidRPr="00A8357E">
        <w:rPr>
          <w:b/>
        </w:rPr>
        <w:t>Форма отчетности</w:t>
      </w:r>
      <w:r w:rsidRPr="00A8357E">
        <w:t>: Оформление в тетради по самостоятельным работам, с проверкой на практическом занятии.</w:t>
      </w:r>
    </w:p>
    <w:p w14:paraId="5F4B78B3" w14:textId="77777777" w:rsidR="00A8357E" w:rsidRPr="00A8357E" w:rsidRDefault="00A8357E" w:rsidP="00A8357E">
      <w:pPr>
        <w:ind w:firstLine="709"/>
        <w:jc w:val="center"/>
        <w:rPr>
          <w:b/>
        </w:rPr>
      </w:pPr>
      <w:r w:rsidRPr="00A8357E">
        <w:rPr>
          <w:b/>
        </w:rPr>
        <w:t>Самостоятельная работа № 6</w:t>
      </w:r>
    </w:p>
    <w:p w14:paraId="6D625160" w14:textId="77777777" w:rsidR="00A8357E" w:rsidRPr="00A8357E" w:rsidRDefault="00A8357E" w:rsidP="00A8357E">
      <w:pPr>
        <w:ind w:firstLine="709"/>
      </w:pPr>
      <w:r w:rsidRPr="00A8357E">
        <w:rPr>
          <w:b/>
          <w:color w:val="330000"/>
        </w:rPr>
        <w:t>Тема:</w:t>
      </w:r>
      <w:r w:rsidRPr="00A8357E">
        <w:t xml:space="preserve"> Основы электромонтажных работ. Соединение электромонтажных проводов. Лужение и пайка проводов.</w:t>
      </w:r>
    </w:p>
    <w:p w14:paraId="6FD8D4B8" w14:textId="77777777" w:rsidR="00A8357E" w:rsidRPr="00A8357E" w:rsidRDefault="00A8357E" w:rsidP="00A8357E">
      <w:pPr>
        <w:jc w:val="both"/>
      </w:pPr>
      <w:r w:rsidRPr="00A8357E">
        <w:rPr>
          <w:b/>
        </w:rPr>
        <w:t xml:space="preserve">Цель работы: </w:t>
      </w:r>
      <w:r w:rsidRPr="00A8357E">
        <w:t>формирование профессиональных знаний</w:t>
      </w:r>
    </w:p>
    <w:p w14:paraId="6C6598FE" w14:textId="77777777" w:rsidR="00A8357E" w:rsidRPr="00A8357E" w:rsidRDefault="00A8357E" w:rsidP="00A8357E">
      <w:pPr>
        <w:jc w:val="both"/>
        <w:rPr>
          <w:bCs/>
        </w:rPr>
      </w:pPr>
      <w:r w:rsidRPr="00A8357E">
        <w:rPr>
          <w:bCs/>
        </w:rPr>
        <w:t>знать:</w:t>
      </w:r>
    </w:p>
    <w:p w14:paraId="10AB35BF" w14:textId="77777777" w:rsidR="00A8357E" w:rsidRPr="00A8357E" w:rsidRDefault="00A8357E" w:rsidP="00A8357E">
      <w:pPr>
        <w:jc w:val="both"/>
      </w:pPr>
      <w:r w:rsidRPr="00A8357E">
        <w:t>- технологические процессы сборки, монтажа, регулировки и ремонта;</w:t>
      </w:r>
    </w:p>
    <w:p w14:paraId="1339A267" w14:textId="77777777" w:rsidR="00A8357E" w:rsidRPr="00A8357E" w:rsidRDefault="00A8357E" w:rsidP="00A8357E">
      <w:pPr>
        <w:jc w:val="both"/>
      </w:pPr>
      <w:r w:rsidRPr="00A8357E">
        <w:t>- наименование, маркировку, свойства обрабатываемого материала;</w:t>
      </w:r>
    </w:p>
    <w:p w14:paraId="2517FDDF" w14:textId="77777777" w:rsidR="00A8357E" w:rsidRPr="00A8357E" w:rsidRDefault="00A8357E" w:rsidP="00A8357E">
      <w:r w:rsidRPr="00A8357E">
        <w:t>- требования безопасности выполнения слесарно-сборочных и электромонтажных работ.</w:t>
      </w:r>
    </w:p>
    <w:p w14:paraId="24730D2F" w14:textId="77777777" w:rsidR="00A8357E" w:rsidRPr="00A8357E" w:rsidRDefault="00A8357E" w:rsidP="00A8357E">
      <w:pPr>
        <w:tabs>
          <w:tab w:val="left" w:pos="709"/>
        </w:tabs>
        <w:jc w:val="both"/>
      </w:pPr>
      <w:r w:rsidRPr="00A8357E">
        <w:rPr>
          <w:b/>
        </w:rPr>
        <w:t>Задание:</w:t>
      </w:r>
      <w:r w:rsidRPr="00A8357E">
        <w:t xml:space="preserve"> составить опорный конспект «</w:t>
      </w:r>
      <w:r w:rsidRPr="00A8357E">
        <w:rPr>
          <w:lang w:eastAsia="en-US"/>
        </w:rPr>
        <w:t>Технология выполнения контактных соединений пайкой</w:t>
      </w:r>
      <w:r w:rsidRPr="00A8357E">
        <w:t xml:space="preserve">».  </w:t>
      </w:r>
    </w:p>
    <w:p w14:paraId="6CCD8E40" w14:textId="77777777" w:rsidR="00A8357E" w:rsidRPr="00A8357E" w:rsidRDefault="00A8357E" w:rsidP="00A8357E">
      <w:pPr>
        <w:tabs>
          <w:tab w:val="left" w:pos="709"/>
        </w:tabs>
        <w:jc w:val="both"/>
      </w:pPr>
      <w:r w:rsidRPr="00A8357E">
        <w:t>В конспекте должны быть отражены следующие вопросы:</w:t>
      </w:r>
    </w:p>
    <w:p w14:paraId="24D726B6" w14:textId="77777777" w:rsidR="00A8357E" w:rsidRPr="00A8357E" w:rsidRDefault="00A8357E" w:rsidP="00A8357E">
      <w:pPr>
        <w:jc w:val="both"/>
      </w:pPr>
      <w:r w:rsidRPr="00A8357E">
        <w:t>- В каких случаях для соединения и оконцевания жил проводов и кабелей применяют пайку?</w:t>
      </w:r>
    </w:p>
    <w:p w14:paraId="6CF4D886" w14:textId="77777777" w:rsidR="00A8357E" w:rsidRPr="00A8357E" w:rsidRDefault="00A8357E" w:rsidP="00A8357E">
      <w:pPr>
        <w:jc w:val="both"/>
      </w:pPr>
      <w:r w:rsidRPr="00A8357E">
        <w:t>- Какие припои используют для пайки алюминия и меди?</w:t>
      </w:r>
    </w:p>
    <w:p w14:paraId="082386AB" w14:textId="77777777" w:rsidR="00A8357E" w:rsidRPr="00A8357E" w:rsidRDefault="00A8357E" w:rsidP="00A8357E">
      <w:pPr>
        <w:jc w:val="both"/>
      </w:pPr>
      <w:r w:rsidRPr="00A8357E">
        <w:t>Выписать табличные значения:</w:t>
      </w:r>
    </w:p>
    <w:p w14:paraId="55F1F682" w14:textId="77777777" w:rsidR="00A8357E" w:rsidRPr="00A8357E" w:rsidRDefault="00A8357E" w:rsidP="00A8357E">
      <w:pPr>
        <w:ind w:firstLine="709"/>
        <w:jc w:val="center"/>
        <w:rPr>
          <w:b/>
        </w:rPr>
      </w:pPr>
      <w:r w:rsidRPr="00A8357E">
        <w:rPr>
          <w:b/>
        </w:rPr>
        <w:t>Припои для пайки алюминия и его сплавов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7"/>
        <w:gridCol w:w="2859"/>
        <w:gridCol w:w="2399"/>
        <w:gridCol w:w="2396"/>
      </w:tblGrid>
      <w:tr w:rsidR="00A8357E" w:rsidRPr="00A8357E" w14:paraId="7DB88D55" w14:textId="77777777" w:rsidTr="0033312D">
        <w:tc>
          <w:tcPr>
            <w:tcW w:w="1951" w:type="dxa"/>
            <w:shd w:val="clear" w:color="auto" w:fill="auto"/>
            <w:vAlign w:val="center"/>
          </w:tcPr>
          <w:p w14:paraId="3E8AAF65" w14:textId="77777777" w:rsidR="00A8357E" w:rsidRPr="00A8357E" w:rsidRDefault="00A8357E" w:rsidP="00A8357E">
            <w:pPr>
              <w:jc w:val="center"/>
            </w:pPr>
            <w:r w:rsidRPr="00A8357E">
              <w:t>Марка</w:t>
            </w:r>
          </w:p>
        </w:tc>
        <w:tc>
          <w:tcPr>
            <w:tcW w:w="2904" w:type="dxa"/>
            <w:shd w:val="clear" w:color="auto" w:fill="auto"/>
            <w:vAlign w:val="center"/>
          </w:tcPr>
          <w:p w14:paraId="69778B2F" w14:textId="77777777" w:rsidR="00A8357E" w:rsidRPr="00A8357E" w:rsidRDefault="00A8357E" w:rsidP="00A8357E">
            <w:pPr>
              <w:jc w:val="center"/>
            </w:pPr>
            <w:r w:rsidRPr="00A8357E">
              <w:t xml:space="preserve">Температура </w:t>
            </w:r>
          </w:p>
          <w:p w14:paraId="2A236D95" w14:textId="77777777" w:rsidR="00A8357E" w:rsidRPr="00A8357E" w:rsidRDefault="00A8357E" w:rsidP="00A8357E">
            <w:pPr>
              <w:jc w:val="center"/>
            </w:pPr>
            <w:r w:rsidRPr="00A8357E">
              <w:t>плавления, С°</w:t>
            </w:r>
          </w:p>
        </w:tc>
        <w:tc>
          <w:tcPr>
            <w:tcW w:w="2428" w:type="dxa"/>
            <w:shd w:val="clear" w:color="auto" w:fill="auto"/>
            <w:vAlign w:val="center"/>
          </w:tcPr>
          <w:p w14:paraId="2C2FA900" w14:textId="77777777" w:rsidR="00A8357E" w:rsidRPr="00A8357E" w:rsidRDefault="00A8357E" w:rsidP="00A8357E">
            <w:pPr>
              <w:jc w:val="center"/>
            </w:pPr>
            <w:r w:rsidRPr="00A8357E">
              <w:t>Температура пайки, С°</w:t>
            </w:r>
          </w:p>
        </w:tc>
        <w:tc>
          <w:tcPr>
            <w:tcW w:w="2428" w:type="dxa"/>
            <w:shd w:val="clear" w:color="auto" w:fill="auto"/>
            <w:vAlign w:val="center"/>
          </w:tcPr>
          <w:p w14:paraId="3B731D7F" w14:textId="77777777" w:rsidR="00A8357E" w:rsidRPr="00A8357E" w:rsidRDefault="00A8357E" w:rsidP="00A8357E">
            <w:pPr>
              <w:jc w:val="center"/>
            </w:pPr>
            <w:r w:rsidRPr="00A8357E">
              <w:t xml:space="preserve">Область </w:t>
            </w:r>
          </w:p>
          <w:p w14:paraId="4A3F6954" w14:textId="77777777" w:rsidR="00A8357E" w:rsidRPr="00A8357E" w:rsidRDefault="00A8357E" w:rsidP="00A8357E">
            <w:pPr>
              <w:jc w:val="center"/>
            </w:pPr>
            <w:r w:rsidRPr="00A8357E">
              <w:t>применения</w:t>
            </w:r>
          </w:p>
        </w:tc>
      </w:tr>
      <w:tr w:rsidR="00A8357E" w:rsidRPr="00A8357E" w14:paraId="2E5B2748" w14:textId="77777777" w:rsidTr="0033312D">
        <w:tc>
          <w:tcPr>
            <w:tcW w:w="1951" w:type="dxa"/>
            <w:shd w:val="clear" w:color="auto" w:fill="auto"/>
          </w:tcPr>
          <w:p w14:paraId="2C130392" w14:textId="77777777" w:rsidR="00A8357E" w:rsidRPr="00A8357E" w:rsidRDefault="00A8357E" w:rsidP="00A8357E">
            <w:pPr>
              <w:jc w:val="both"/>
            </w:pPr>
          </w:p>
        </w:tc>
        <w:tc>
          <w:tcPr>
            <w:tcW w:w="2904" w:type="dxa"/>
            <w:shd w:val="clear" w:color="auto" w:fill="auto"/>
          </w:tcPr>
          <w:p w14:paraId="707CBE18" w14:textId="77777777" w:rsidR="00A8357E" w:rsidRPr="00A8357E" w:rsidRDefault="00A8357E" w:rsidP="00A8357E">
            <w:pPr>
              <w:jc w:val="both"/>
            </w:pPr>
          </w:p>
        </w:tc>
        <w:tc>
          <w:tcPr>
            <w:tcW w:w="2428" w:type="dxa"/>
            <w:shd w:val="clear" w:color="auto" w:fill="auto"/>
          </w:tcPr>
          <w:p w14:paraId="7C95988C" w14:textId="77777777" w:rsidR="00A8357E" w:rsidRPr="00A8357E" w:rsidRDefault="00A8357E" w:rsidP="00A8357E">
            <w:pPr>
              <w:jc w:val="both"/>
            </w:pPr>
          </w:p>
        </w:tc>
        <w:tc>
          <w:tcPr>
            <w:tcW w:w="2428" w:type="dxa"/>
            <w:shd w:val="clear" w:color="auto" w:fill="auto"/>
          </w:tcPr>
          <w:p w14:paraId="120A408D" w14:textId="77777777" w:rsidR="00A8357E" w:rsidRPr="00A8357E" w:rsidRDefault="00A8357E" w:rsidP="00A8357E">
            <w:pPr>
              <w:jc w:val="both"/>
            </w:pPr>
          </w:p>
        </w:tc>
      </w:tr>
    </w:tbl>
    <w:p w14:paraId="79FEC8A0" w14:textId="77777777" w:rsidR="00A8357E" w:rsidRPr="00A8357E" w:rsidRDefault="00A8357E" w:rsidP="00A8357E">
      <w:pPr>
        <w:ind w:firstLine="709"/>
        <w:jc w:val="center"/>
        <w:rPr>
          <w:b/>
        </w:rPr>
      </w:pPr>
      <w:r w:rsidRPr="00A8357E">
        <w:rPr>
          <w:b/>
        </w:rPr>
        <w:t>Флюсы для пайки мягкими припоями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26"/>
        <w:gridCol w:w="4325"/>
        <w:gridCol w:w="3320"/>
      </w:tblGrid>
      <w:tr w:rsidR="00A8357E" w:rsidRPr="00A8357E" w14:paraId="40E2CD68" w14:textId="77777777" w:rsidTr="0033312D">
        <w:tc>
          <w:tcPr>
            <w:tcW w:w="1951" w:type="dxa"/>
            <w:shd w:val="clear" w:color="auto" w:fill="auto"/>
            <w:vAlign w:val="center"/>
          </w:tcPr>
          <w:p w14:paraId="3E63894D" w14:textId="77777777" w:rsidR="00A8357E" w:rsidRPr="00A8357E" w:rsidRDefault="00A8357E" w:rsidP="00A8357E">
            <w:pPr>
              <w:jc w:val="center"/>
            </w:pPr>
            <w:r w:rsidRPr="00A8357E">
              <w:t xml:space="preserve">Марка </w:t>
            </w:r>
          </w:p>
        </w:tc>
        <w:tc>
          <w:tcPr>
            <w:tcW w:w="4394" w:type="dxa"/>
            <w:shd w:val="clear" w:color="auto" w:fill="auto"/>
            <w:vAlign w:val="center"/>
          </w:tcPr>
          <w:p w14:paraId="0B972D76" w14:textId="77777777" w:rsidR="00A8357E" w:rsidRPr="00A8357E" w:rsidRDefault="00A8357E" w:rsidP="00A8357E">
            <w:pPr>
              <w:jc w:val="center"/>
            </w:pPr>
            <w:r w:rsidRPr="00A8357E">
              <w:t>Химический состав, %</w:t>
            </w:r>
          </w:p>
        </w:tc>
        <w:tc>
          <w:tcPr>
            <w:tcW w:w="3366" w:type="dxa"/>
            <w:shd w:val="clear" w:color="auto" w:fill="auto"/>
            <w:vAlign w:val="center"/>
          </w:tcPr>
          <w:p w14:paraId="41B7BD37" w14:textId="77777777" w:rsidR="00A8357E" w:rsidRPr="00A8357E" w:rsidRDefault="00A8357E" w:rsidP="00A8357E">
            <w:pPr>
              <w:jc w:val="center"/>
            </w:pPr>
            <w:r w:rsidRPr="00A8357E">
              <w:t>Область применения</w:t>
            </w:r>
          </w:p>
        </w:tc>
      </w:tr>
      <w:tr w:rsidR="00A8357E" w:rsidRPr="00A8357E" w14:paraId="61D58E22" w14:textId="77777777" w:rsidTr="0033312D">
        <w:tc>
          <w:tcPr>
            <w:tcW w:w="1951" w:type="dxa"/>
            <w:shd w:val="clear" w:color="auto" w:fill="auto"/>
          </w:tcPr>
          <w:p w14:paraId="57EEF43C" w14:textId="77777777" w:rsidR="00A8357E" w:rsidRPr="00A8357E" w:rsidRDefault="00A8357E" w:rsidP="00A8357E">
            <w:pPr>
              <w:jc w:val="center"/>
            </w:pPr>
          </w:p>
        </w:tc>
        <w:tc>
          <w:tcPr>
            <w:tcW w:w="4394" w:type="dxa"/>
            <w:shd w:val="clear" w:color="auto" w:fill="auto"/>
          </w:tcPr>
          <w:p w14:paraId="051C7964" w14:textId="77777777" w:rsidR="00A8357E" w:rsidRPr="00A8357E" w:rsidRDefault="00A8357E" w:rsidP="00A8357E">
            <w:pPr>
              <w:jc w:val="center"/>
            </w:pPr>
          </w:p>
        </w:tc>
        <w:tc>
          <w:tcPr>
            <w:tcW w:w="3366" w:type="dxa"/>
            <w:shd w:val="clear" w:color="auto" w:fill="auto"/>
          </w:tcPr>
          <w:p w14:paraId="3069B1C5" w14:textId="77777777" w:rsidR="00A8357E" w:rsidRPr="00A8357E" w:rsidRDefault="00A8357E" w:rsidP="00A8357E">
            <w:pPr>
              <w:jc w:val="center"/>
            </w:pPr>
          </w:p>
        </w:tc>
      </w:tr>
    </w:tbl>
    <w:p w14:paraId="58BA97B3" w14:textId="77777777" w:rsidR="00A8357E" w:rsidRPr="00A8357E" w:rsidRDefault="00A8357E" w:rsidP="00A8357E">
      <w:pPr>
        <w:ind w:firstLine="709"/>
        <w:jc w:val="center"/>
        <w:rPr>
          <w:b/>
        </w:rPr>
      </w:pPr>
      <w:r w:rsidRPr="00A8357E">
        <w:rPr>
          <w:b/>
        </w:rPr>
        <w:t>Припои оловянно-свинцовые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7"/>
        <w:gridCol w:w="2859"/>
        <w:gridCol w:w="2399"/>
        <w:gridCol w:w="2396"/>
      </w:tblGrid>
      <w:tr w:rsidR="00A8357E" w:rsidRPr="00A8357E" w14:paraId="5B301402" w14:textId="77777777" w:rsidTr="0033312D">
        <w:tc>
          <w:tcPr>
            <w:tcW w:w="1951" w:type="dxa"/>
            <w:shd w:val="clear" w:color="auto" w:fill="auto"/>
          </w:tcPr>
          <w:p w14:paraId="095A96B5" w14:textId="77777777" w:rsidR="00A8357E" w:rsidRPr="00A8357E" w:rsidRDefault="00A8357E" w:rsidP="00A8357E">
            <w:pPr>
              <w:jc w:val="center"/>
            </w:pPr>
            <w:r w:rsidRPr="00A8357E">
              <w:t xml:space="preserve">Марка </w:t>
            </w:r>
          </w:p>
        </w:tc>
        <w:tc>
          <w:tcPr>
            <w:tcW w:w="2904" w:type="dxa"/>
            <w:shd w:val="clear" w:color="auto" w:fill="auto"/>
          </w:tcPr>
          <w:p w14:paraId="735447B6" w14:textId="77777777" w:rsidR="00A8357E" w:rsidRPr="00A8357E" w:rsidRDefault="00A8357E" w:rsidP="00A8357E">
            <w:pPr>
              <w:jc w:val="center"/>
            </w:pPr>
            <w:r w:rsidRPr="00A8357E">
              <w:t xml:space="preserve">Температура </w:t>
            </w:r>
          </w:p>
          <w:p w14:paraId="03500689" w14:textId="77777777" w:rsidR="00A8357E" w:rsidRPr="00A8357E" w:rsidRDefault="00A8357E" w:rsidP="00A8357E">
            <w:pPr>
              <w:jc w:val="center"/>
            </w:pPr>
            <w:r w:rsidRPr="00A8357E">
              <w:t>плавления, С°</w:t>
            </w:r>
          </w:p>
        </w:tc>
        <w:tc>
          <w:tcPr>
            <w:tcW w:w="2428" w:type="dxa"/>
            <w:shd w:val="clear" w:color="auto" w:fill="auto"/>
          </w:tcPr>
          <w:p w14:paraId="30175B29" w14:textId="77777777" w:rsidR="00A8357E" w:rsidRPr="00A8357E" w:rsidRDefault="00A8357E" w:rsidP="00A8357E">
            <w:pPr>
              <w:jc w:val="center"/>
            </w:pPr>
            <w:r w:rsidRPr="00A8357E">
              <w:t>Температура пайки, С°</w:t>
            </w:r>
          </w:p>
        </w:tc>
        <w:tc>
          <w:tcPr>
            <w:tcW w:w="2428" w:type="dxa"/>
            <w:shd w:val="clear" w:color="auto" w:fill="auto"/>
          </w:tcPr>
          <w:p w14:paraId="0B10FFE1" w14:textId="77777777" w:rsidR="00A8357E" w:rsidRPr="00A8357E" w:rsidRDefault="00A8357E" w:rsidP="00A8357E">
            <w:pPr>
              <w:jc w:val="center"/>
            </w:pPr>
            <w:r w:rsidRPr="00A8357E">
              <w:t xml:space="preserve">Область </w:t>
            </w:r>
          </w:p>
          <w:p w14:paraId="263505E6" w14:textId="77777777" w:rsidR="00A8357E" w:rsidRPr="00A8357E" w:rsidRDefault="00A8357E" w:rsidP="00A8357E">
            <w:pPr>
              <w:jc w:val="center"/>
            </w:pPr>
            <w:r w:rsidRPr="00A8357E">
              <w:t>применения</w:t>
            </w:r>
          </w:p>
        </w:tc>
      </w:tr>
      <w:tr w:rsidR="00A8357E" w:rsidRPr="00A8357E" w14:paraId="5B21CA78" w14:textId="77777777" w:rsidTr="0033312D">
        <w:tc>
          <w:tcPr>
            <w:tcW w:w="1951" w:type="dxa"/>
            <w:shd w:val="clear" w:color="auto" w:fill="auto"/>
          </w:tcPr>
          <w:p w14:paraId="5E7C6731" w14:textId="77777777" w:rsidR="00A8357E" w:rsidRPr="00A8357E" w:rsidRDefault="00A8357E" w:rsidP="00A8357E">
            <w:pPr>
              <w:jc w:val="center"/>
            </w:pPr>
          </w:p>
        </w:tc>
        <w:tc>
          <w:tcPr>
            <w:tcW w:w="2904" w:type="dxa"/>
            <w:shd w:val="clear" w:color="auto" w:fill="auto"/>
          </w:tcPr>
          <w:p w14:paraId="658FB42A" w14:textId="77777777" w:rsidR="00A8357E" w:rsidRPr="00A8357E" w:rsidRDefault="00A8357E" w:rsidP="00A8357E">
            <w:pPr>
              <w:jc w:val="center"/>
            </w:pPr>
          </w:p>
        </w:tc>
        <w:tc>
          <w:tcPr>
            <w:tcW w:w="2428" w:type="dxa"/>
            <w:shd w:val="clear" w:color="auto" w:fill="auto"/>
          </w:tcPr>
          <w:p w14:paraId="54FFA8A4" w14:textId="77777777" w:rsidR="00A8357E" w:rsidRPr="00A8357E" w:rsidRDefault="00A8357E" w:rsidP="00A8357E">
            <w:pPr>
              <w:jc w:val="center"/>
            </w:pPr>
          </w:p>
        </w:tc>
        <w:tc>
          <w:tcPr>
            <w:tcW w:w="2428" w:type="dxa"/>
            <w:shd w:val="clear" w:color="auto" w:fill="auto"/>
          </w:tcPr>
          <w:p w14:paraId="6EF57F4E" w14:textId="77777777" w:rsidR="00A8357E" w:rsidRPr="00A8357E" w:rsidRDefault="00A8357E" w:rsidP="00A8357E">
            <w:pPr>
              <w:jc w:val="center"/>
            </w:pPr>
          </w:p>
        </w:tc>
      </w:tr>
    </w:tbl>
    <w:p w14:paraId="3A61569B" w14:textId="77777777" w:rsidR="00A8357E" w:rsidRPr="00A8357E" w:rsidRDefault="00A8357E" w:rsidP="00A8357E">
      <w:r w:rsidRPr="00A8357E">
        <w:rPr>
          <w:b/>
        </w:rPr>
        <w:t>Форма отчетности</w:t>
      </w:r>
      <w:r w:rsidRPr="00A8357E">
        <w:t>: Оформление в тетради по самостоятельным работам, с проверкой на практическом занятии.</w:t>
      </w:r>
    </w:p>
    <w:p w14:paraId="43443932" w14:textId="77777777" w:rsidR="00A8357E" w:rsidRPr="00A8357E" w:rsidRDefault="00A8357E" w:rsidP="00A8357E">
      <w:pPr>
        <w:ind w:firstLine="709"/>
        <w:jc w:val="center"/>
        <w:rPr>
          <w:b/>
        </w:rPr>
      </w:pPr>
      <w:r w:rsidRPr="00A8357E">
        <w:rPr>
          <w:b/>
        </w:rPr>
        <w:t>Самостоятельная работа № 6</w:t>
      </w:r>
    </w:p>
    <w:p w14:paraId="2B53188B" w14:textId="77777777" w:rsidR="00A8357E" w:rsidRPr="00A8357E" w:rsidRDefault="00A8357E" w:rsidP="00A8357E">
      <w:pPr>
        <w:ind w:firstLine="709"/>
        <w:jc w:val="both"/>
      </w:pPr>
      <w:r w:rsidRPr="00A8357E">
        <w:rPr>
          <w:b/>
        </w:rPr>
        <w:t>Тема:</w:t>
      </w:r>
      <w:r w:rsidRPr="00A8357E">
        <w:t xml:space="preserve"> Лужение и пайка проводов.</w:t>
      </w:r>
    </w:p>
    <w:p w14:paraId="2DE15D1F" w14:textId="77777777" w:rsidR="00A8357E" w:rsidRPr="00A8357E" w:rsidRDefault="00A8357E" w:rsidP="00A8357E">
      <w:pPr>
        <w:ind w:firstLine="709"/>
        <w:jc w:val="both"/>
      </w:pPr>
      <w:r w:rsidRPr="00A8357E">
        <w:rPr>
          <w:b/>
        </w:rPr>
        <w:t>Цель:</w:t>
      </w:r>
      <w:r w:rsidRPr="00A8357E">
        <w:t xml:space="preserve"> формирование умения применять теоретические знания при выполнении практических работ; формирование профессиональных знаний и умений</w:t>
      </w:r>
    </w:p>
    <w:p w14:paraId="39BE32D2" w14:textId="77777777" w:rsidR="00A8357E" w:rsidRPr="00A8357E" w:rsidRDefault="00A8357E" w:rsidP="00A8357E">
      <w:pPr>
        <w:ind w:firstLine="709"/>
        <w:jc w:val="both"/>
        <w:rPr>
          <w:bCs/>
        </w:rPr>
      </w:pPr>
      <w:r w:rsidRPr="00A8357E">
        <w:rPr>
          <w:bCs/>
        </w:rPr>
        <w:lastRenderedPageBreak/>
        <w:t>знать:</w:t>
      </w:r>
    </w:p>
    <w:p w14:paraId="50B083D8" w14:textId="77777777" w:rsidR="00A8357E" w:rsidRPr="00A8357E" w:rsidRDefault="00A8357E" w:rsidP="00A8357E">
      <w:pPr>
        <w:ind w:firstLine="709"/>
        <w:jc w:val="both"/>
      </w:pPr>
      <w:r w:rsidRPr="00A8357E">
        <w:t>- технологические процессы сборки, монтажа, регулировки и ремонта;</w:t>
      </w:r>
    </w:p>
    <w:p w14:paraId="1EBEE258" w14:textId="77777777" w:rsidR="00A8357E" w:rsidRPr="00A8357E" w:rsidRDefault="00A8357E" w:rsidP="00A8357E">
      <w:pPr>
        <w:ind w:firstLine="709"/>
        <w:jc w:val="both"/>
      </w:pPr>
      <w:r w:rsidRPr="00A8357E">
        <w:t>- наименование, маркировку, свойства обрабатываемого материала;</w:t>
      </w:r>
    </w:p>
    <w:p w14:paraId="1BFDFA86" w14:textId="77777777" w:rsidR="00A8357E" w:rsidRPr="00A8357E" w:rsidRDefault="00A8357E" w:rsidP="00A8357E">
      <w:pPr>
        <w:ind w:firstLine="709"/>
        <w:jc w:val="both"/>
      </w:pPr>
      <w:r w:rsidRPr="00A8357E">
        <w:t>- требования безопасности выполнения слесарно-сборочных и электромонтажных работ.</w:t>
      </w:r>
    </w:p>
    <w:p w14:paraId="7980B520" w14:textId="77777777" w:rsidR="00A8357E" w:rsidRPr="00A8357E" w:rsidRDefault="00A8357E" w:rsidP="00A8357E">
      <w:pPr>
        <w:ind w:firstLine="709"/>
        <w:jc w:val="both"/>
        <w:rPr>
          <w:lang w:eastAsia="en-US"/>
        </w:rPr>
      </w:pPr>
      <w:r w:rsidRPr="00A8357E">
        <w:rPr>
          <w:b/>
        </w:rPr>
        <w:t>Задание:</w:t>
      </w:r>
      <w:r w:rsidRPr="00A8357E">
        <w:t xml:space="preserve"> Подготовиться к практическому занятию </w:t>
      </w:r>
      <w:r w:rsidRPr="00A8357E">
        <w:rPr>
          <w:lang w:eastAsia="en-US"/>
        </w:rPr>
        <w:t>«Выполнение операции лужения и пайки проводов»</w:t>
      </w:r>
    </w:p>
    <w:p w14:paraId="59B193A5" w14:textId="77777777" w:rsidR="00A8357E" w:rsidRPr="00A8357E" w:rsidRDefault="00A8357E" w:rsidP="00A8357E">
      <w:pPr>
        <w:ind w:firstLine="709"/>
        <w:jc w:val="both"/>
        <w:rPr>
          <w:b/>
        </w:rPr>
      </w:pPr>
      <w:r w:rsidRPr="00A8357E">
        <w:rPr>
          <w:b/>
        </w:rPr>
        <w:t>Методические рекомендации:</w:t>
      </w:r>
    </w:p>
    <w:p w14:paraId="0C7A0712" w14:textId="77777777" w:rsidR="00A8357E" w:rsidRPr="00A8357E" w:rsidRDefault="00A8357E" w:rsidP="00A8357E">
      <w:pPr>
        <w:tabs>
          <w:tab w:val="left" w:pos="993"/>
        </w:tabs>
        <w:ind w:left="142"/>
        <w:contextualSpacing/>
        <w:rPr>
          <w:rFonts w:eastAsia="ArialMT"/>
        </w:rPr>
      </w:pPr>
      <w:r w:rsidRPr="00A8357E">
        <w:rPr>
          <w:rFonts w:eastAsia="ArialMT"/>
        </w:rPr>
        <w:t>1.Ознакомьтесь с темой практического занятия, его целями и задачами. 2.Изучите рекомендации к практической работе и получите консультацию преподавателя.</w:t>
      </w:r>
    </w:p>
    <w:p w14:paraId="406E071E" w14:textId="77777777" w:rsidR="00A8357E" w:rsidRPr="00A8357E" w:rsidRDefault="00A8357E" w:rsidP="00A8357E">
      <w:pPr>
        <w:tabs>
          <w:tab w:val="left" w:pos="993"/>
        </w:tabs>
        <w:ind w:left="142"/>
        <w:contextualSpacing/>
        <w:rPr>
          <w:rFonts w:eastAsia="ArialMT"/>
        </w:rPr>
      </w:pPr>
      <w:r w:rsidRPr="00A8357E">
        <w:rPr>
          <w:rFonts w:eastAsia="ArialMT"/>
        </w:rPr>
        <w:t>3.Ознакомьтесь со списком рекомендуемой основной и дополнительной литературы и источников и подготовьте их для работы.</w:t>
      </w:r>
    </w:p>
    <w:p w14:paraId="5813F1F9" w14:textId="77777777" w:rsidR="00A8357E" w:rsidRPr="00A8357E" w:rsidRDefault="00A8357E" w:rsidP="00A8357E">
      <w:pPr>
        <w:tabs>
          <w:tab w:val="left" w:pos="993"/>
        </w:tabs>
        <w:ind w:left="142"/>
        <w:contextualSpacing/>
        <w:rPr>
          <w:rFonts w:eastAsia="ArialMT"/>
        </w:rPr>
      </w:pPr>
      <w:r w:rsidRPr="00A8357E">
        <w:rPr>
          <w:rFonts w:eastAsia="ArialMT"/>
        </w:rPr>
        <w:t>4.Прочитайте лекционный материал по теме занятия в  своем конспекте, стараясь акцентировать внимание на основных понятиях, важных определениях.</w:t>
      </w:r>
    </w:p>
    <w:p w14:paraId="1036C2C3" w14:textId="77777777" w:rsidR="00A8357E" w:rsidRPr="00A8357E" w:rsidRDefault="00A8357E" w:rsidP="00A8357E">
      <w:pPr>
        <w:tabs>
          <w:tab w:val="left" w:pos="993"/>
        </w:tabs>
        <w:ind w:left="142"/>
        <w:contextualSpacing/>
        <w:rPr>
          <w:rFonts w:eastAsia="ArialMT"/>
        </w:rPr>
      </w:pPr>
      <w:r w:rsidRPr="00A8357E">
        <w:rPr>
          <w:rFonts w:eastAsia="ArialMT"/>
        </w:rPr>
        <w:t>5.Почитайте материал, касающийся темы практического занятия не менее чем в трех рекомендованных источниках.</w:t>
      </w:r>
    </w:p>
    <w:p w14:paraId="1FDA7C7F" w14:textId="77777777" w:rsidR="00A8357E" w:rsidRPr="00A8357E" w:rsidRDefault="00A8357E" w:rsidP="00A8357E">
      <w:pPr>
        <w:tabs>
          <w:tab w:val="left" w:pos="993"/>
        </w:tabs>
        <w:ind w:left="142"/>
        <w:contextualSpacing/>
        <w:rPr>
          <w:rFonts w:eastAsia="ArialMT"/>
        </w:rPr>
      </w:pPr>
      <w:r w:rsidRPr="00A8357E">
        <w:t>При подготовке обратить внимание на повторение следующих вопросов:</w:t>
      </w:r>
    </w:p>
    <w:p w14:paraId="1BE6DCD2" w14:textId="77777777" w:rsidR="00A8357E" w:rsidRPr="00A8357E" w:rsidRDefault="00A8357E" w:rsidP="00A8357E">
      <w:pPr>
        <w:numPr>
          <w:ilvl w:val="0"/>
          <w:numId w:val="11"/>
        </w:numPr>
        <w:tabs>
          <w:tab w:val="left" w:pos="993"/>
        </w:tabs>
        <w:contextualSpacing/>
        <w:jc w:val="both"/>
        <w:rPr>
          <w:rFonts w:eastAsia="ArialMT"/>
        </w:rPr>
      </w:pPr>
      <w:r w:rsidRPr="00A8357E">
        <w:t xml:space="preserve">Необходимые материалы для выполнения лужения, пайки  </w:t>
      </w:r>
    </w:p>
    <w:p w14:paraId="02B21F1D" w14:textId="77777777" w:rsidR="00A8357E" w:rsidRPr="00A8357E" w:rsidRDefault="00A8357E" w:rsidP="00A8357E">
      <w:pPr>
        <w:numPr>
          <w:ilvl w:val="0"/>
          <w:numId w:val="11"/>
        </w:numPr>
        <w:tabs>
          <w:tab w:val="left" w:pos="993"/>
        </w:tabs>
        <w:contextualSpacing/>
        <w:jc w:val="both"/>
        <w:rPr>
          <w:rFonts w:eastAsia="ArialMT"/>
        </w:rPr>
      </w:pPr>
      <w:r w:rsidRPr="00A8357E">
        <w:t>Выбор паяльника, подготовка его к работе</w:t>
      </w:r>
    </w:p>
    <w:p w14:paraId="06603F34" w14:textId="77777777" w:rsidR="00A8357E" w:rsidRPr="00A8357E" w:rsidRDefault="00A8357E" w:rsidP="00A8357E">
      <w:pPr>
        <w:numPr>
          <w:ilvl w:val="0"/>
          <w:numId w:val="11"/>
        </w:numPr>
        <w:tabs>
          <w:tab w:val="left" w:pos="993"/>
        </w:tabs>
        <w:contextualSpacing/>
        <w:jc w:val="both"/>
        <w:rPr>
          <w:rFonts w:eastAsia="ArialMT"/>
        </w:rPr>
      </w:pPr>
      <w:r w:rsidRPr="00A8357E">
        <w:t>Последовательность и правила выполнения операций</w:t>
      </w:r>
    </w:p>
    <w:p w14:paraId="3565730E" w14:textId="77777777" w:rsidR="00A8357E" w:rsidRPr="00A8357E" w:rsidRDefault="00A8357E" w:rsidP="00A8357E">
      <w:pPr>
        <w:numPr>
          <w:ilvl w:val="0"/>
          <w:numId w:val="11"/>
        </w:numPr>
        <w:tabs>
          <w:tab w:val="left" w:pos="993"/>
        </w:tabs>
        <w:contextualSpacing/>
        <w:jc w:val="both"/>
        <w:rPr>
          <w:rFonts w:eastAsia="ArialMT"/>
        </w:rPr>
      </w:pPr>
      <w:r w:rsidRPr="00A8357E">
        <w:t>Возможные дефекты</w:t>
      </w:r>
      <w:r w:rsidRPr="00A8357E">
        <w:rPr>
          <w:b/>
          <w:i/>
        </w:rPr>
        <w:t xml:space="preserve">, </w:t>
      </w:r>
      <w:r w:rsidRPr="00A8357E">
        <w:t>способы их предупреждения</w:t>
      </w:r>
    </w:p>
    <w:p w14:paraId="0FFB9D4C" w14:textId="77777777" w:rsidR="00A8357E" w:rsidRPr="00A8357E" w:rsidRDefault="00A8357E" w:rsidP="00A8357E">
      <w:pPr>
        <w:tabs>
          <w:tab w:val="left" w:pos="993"/>
        </w:tabs>
        <w:ind w:left="142"/>
        <w:contextualSpacing/>
        <w:rPr>
          <w:rFonts w:eastAsia="ArialMT"/>
        </w:rPr>
      </w:pPr>
      <w:r w:rsidRPr="00A8357E">
        <w:rPr>
          <w:rFonts w:eastAsia="Arial-BoldMT"/>
        </w:rPr>
        <w:t>1)Ознакомьтесь с формой отчета по практической работе и сделайте заготовку отчета.</w:t>
      </w:r>
    </w:p>
    <w:p w14:paraId="42CE2029" w14:textId="77777777" w:rsidR="00A8357E" w:rsidRPr="00A8357E" w:rsidRDefault="00A8357E" w:rsidP="00A8357E">
      <w:pPr>
        <w:tabs>
          <w:tab w:val="left" w:pos="993"/>
        </w:tabs>
        <w:ind w:left="142"/>
        <w:contextualSpacing/>
        <w:rPr>
          <w:rFonts w:eastAsia="ArialMT"/>
        </w:rPr>
      </w:pPr>
      <w:r w:rsidRPr="00A8357E">
        <w:rPr>
          <w:rFonts w:eastAsia="Arial-BoldMT"/>
        </w:rPr>
        <w:t>2)Внимательно прочтите правила техники безопасности и охраны труда при выполнении практической работы.</w:t>
      </w:r>
    </w:p>
    <w:p w14:paraId="78B49D88" w14:textId="77777777" w:rsidR="00A8357E" w:rsidRPr="00A8357E" w:rsidRDefault="00A8357E" w:rsidP="00A8357E">
      <w:pPr>
        <w:tabs>
          <w:tab w:val="left" w:pos="993"/>
        </w:tabs>
        <w:contextualSpacing/>
        <w:jc w:val="both"/>
        <w:rPr>
          <w:bCs/>
          <w:iCs/>
        </w:rPr>
      </w:pPr>
      <w:r w:rsidRPr="00A8357E">
        <w:rPr>
          <w:rFonts w:eastAsia="Arial-BoldMT"/>
        </w:rPr>
        <w:t xml:space="preserve"> </w:t>
      </w:r>
      <w:r w:rsidRPr="00A8357E">
        <w:rPr>
          <w:rFonts w:eastAsia="Arial-BoldMT"/>
        </w:rPr>
        <w:tab/>
      </w:r>
      <w:r w:rsidRPr="00A8357E">
        <w:rPr>
          <w:b/>
          <w:bCs/>
          <w:iCs/>
        </w:rPr>
        <w:t>Критерии оценки</w:t>
      </w:r>
      <w:r w:rsidRPr="00A8357E">
        <w:rPr>
          <w:bCs/>
          <w:iCs/>
        </w:rPr>
        <w:t xml:space="preserve"> </w:t>
      </w:r>
    </w:p>
    <w:p w14:paraId="440C660A" w14:textId="77777777" w:rsidR="00A8357E" w:rsidRPr="00A8357E" w:rsidRDefault="00A8357E" w:rsidP="00A8357E">
      <w:pPr>
        <w:ind w:firstLine="709"/>
        <w:jc w:val="both"/>
      </w:pPr>
      <w:r w:rsidRPr="00A8357E">
        <w:t>Оценкой за самостоятельную подготовку к практической работе является оценка за выполненную практическую работу на аудиторном практическом занятии</w:t>
      </w:r>
      <w:r>
        <w:t>.</w:t>
      </w:r>
      <w:r w:rsidRPr="00A8357E">
        <w:t xml:space="preserve"> </w:t>
      </w:r>
    </w:p>
    <w:p w14:paraId="2AB35C62" w14:textId="77777777" w:rsidR="00A8357E" w:rsidRPr="00A8357E" w:rsidRDefault="00A8357E" w:rsidP="00A8357E">
      <w:r w:rsidRPr="00A8357E">
        <w:rPr>
          <w:b/>
        </w:rPr>
        <w:t>Форма отчетности</w:t>
      </w:r>
      <w:r w:rsidRPr="00A8357E">
        <w:t>: Оформление в тетради по самостоятельным работам, с проверкой на практическом занятии.</w:t>
      </w:r>
    </w:p>
    <w:p w14:paraId="3DEBF1C5" w14:textId="77777777" w:rsidR="00A8357E" w:rsidRPr="00A8357E" w:rsidRDefault="00A8357E" w:rsidP="00A8357E">
      <w:pPr>
        <w:ind w:firstLine="709"/>
        <w:jc w:val="center"/>
        <w:rPr>
          <w:b/>
        </w:rPr>
      </w:pPr>
      <w:r w:rsidRPr="00A8357E">
        <w:rPr>
          <w:b/>
        </w:rPr>
        <w:t>Самостоятельная работа № 8</w:t>
      </w:r>
    </w:p>
    <w:p w14:paraId="1FA6E810" w14:textId="77777777" w:rsidR="00A8357E" w:rsidRPr="00A8357E" w:rsidRDefault="00A8357E" w:rsidP="00A8357E">
      <w:pPr>
        <w:tabs>
          <w:tab w:val="left" w:pos="709"/>
        </w:tabs>
        <w:ind w:firstLine="709"/>
        <w:rPr>
          <w:b/>
        </w:rPr>
      </w:pPr>
      <w:r w:rsidRPr="00A8357E">
        <w:rPr>
          <w:b/>
          <w:color w:val="330000"/>
        </w:rPr>
        <w:t>Тема:</w:t>
      </w:r>
      <w:r w:rsidRPr="00A8357E">
        <w:rPr>
          <w:lang w:eastAsia="en-US"/>
        </w:rPr>
        <w:t xml:space="preserve"> Опрессовка жил проводов и кабелей</w:t>
      </w:r>
      <w:r w:rsidRPr="00A8357E">
        <w:rPr>
          <w:b/>
        </w:rPr>
        <w:t xml:space="preserve"> </w:t>
      </w:r>
    </w:p>
    <w:p w14:paraId="61216AF4" w14:textId="77777777" w:rsidR="00A8357E" w:rsidRPr="00A8357E" w:rsidRDefault="00A8357E" w:rsidP="00A8357E">
      <w:pPr>
        <w:tabs>
          <w:tab w:val="left" w:pos="709"/>
        </w:tabs>
        <w:ind w:firstLine="709"/>
        <w:jc w:val="both"/>
      </w:pPr>
      <w:r w:rsidRPr="00A8357E">
        <w:rPr>
          <w:b/>
        </w:rPr>
        <w:t xml:space="preserve">Цель работы: </w:t>
      </w:r>
      <w:r w:rsidRPr="00A8357E">
        <w:t>формирование умения применять теоретические знания при выполнении практических работ; формирование профессиональных знаний и умений</w:t>
      </w:r>
    </w:p>
    <w:p w14:paraId="5A10F4DF" w14:textId="77777777" w:rsidR="00A8357E" w:rsidRPr="00A8357E" w:rsidRDefault="00A8357E" w:rsidP="00A8357E">
      <w:pPr>
        <w:rPr>
          <w:bCs/>
        </w:rPr>
      </w:pPr>
      <w:r w:rsidRPr="00A8357E">
        <w:rPr>
          <w:bCs/>
        </w:rPr>
        <w:t>знать:</w:t>
      </w:r>
    </w:p>
    <w:p w14:paraId="578EEDDF" w14:textId="77777777" w:rsidR="00A8357E" w:rsidRPr="00A8357E" w:rsidRDefault="00A8357E" w:rsidP="00A8357E">
      <w:r w:rsidRPr="00A8357E">
        <w:t>- технологические процессы сборки, монтажа, регулировки и ремонта;</w:t>
      </w:r>
    </w:p>
    <w:p w14:paraId="21485C34" w14:textId="77777777" w:rsidR="00A8357E" w:rsidRPr="00A8357E" w:rsidRDefault="00A8357E" w:rsidP="00A8357E">
      <w:r w:rsidRPr="00A8357E">
        <w:t>- наименование, маркировку, свойства обрабатываемого материала;</w:t>
      </w:r>
    </w:p>
    <w:p w14:paraId="700608B6" w14:textId="77777777" w:rsidR="00A8357E" w:rsidRPr="00A8357E" w:rsidRDefault="00A8357E" w:rsidP="00A8357E">
      <w:r w:rsidRPr="00A8357E">
        <w:t>- требования безопасности выполнения слесарно-сборочных и электромонтажных работ.</w:t>
      </w:r>
    </w:p>
    <w:p w14:paraId="32891572" w14:textId="77777777" w:rsidR="00A8357E" w:rsidRPr="00A8357E" w:rsidRDefault="00A8357E" w:rsidP="00A8357E">
      <w:pPr>
        <w:ind w:firstLine="709"/>
        <w:jc w:val="both"/>
      </w:pPr>
      <w:r w:rsidRPr="00A8357E">
        <w:rPr>
          <w:b/>
        </w:rPr>
        <w:t>Задание:</w:t>
      </w:r>
      <w:r w:rsidRPr="00A8357E">
        <w:t xml:space="preserve"> Подготовиться к практическому занятию</w:t>
      </w:r>
    </w:p>
    <w:p w14:paraId="50087C79" w14:textId="77777777" w:rsidR="00A8357E" w:rsidRPr="00A8357E" w:rsidRDefault="00A8357E" w:rsidP="00A8357E">
      <w:pPr>
        <w:ind w:firstLine="709"/>
        <w:jc w:val="both"/>
        <w:rPr>
          <w:b/>
        </w:rPr>
      </w:pPr>
      <w:r w:rsidRPr="00A8357E">
        <w:rPr>
          <w:b/>
        </w:rPr>
        <w:t>Методические рекомендации:</w:t>
      </w:r>
    </w:p>
    <w:p w14:paraId="709C016D" w14:textId="77777777" w:rsidR="00A8357E" w:rsidRPr="00A8357E" w:rsidRDefault="00A8357E" w:rsidP="00A8357E">
      <w:pPr>
        <w:tabs>
          <w:tab w:val="left" w:pos="993"/>
        </w:tabs>
        <w:ind w:left="142"/>
        <w:contextualSpacing/>
        <w:rPr>
          <w:rFonts w:eastAsia="ArialMT"/>
        </w:rPr>
      </w:pPr>
      <w:r w:rsidRPr="00A8357E">
        <w:rPr>
          <w:rFonts w:eastAsia="ArialMT"/>
        </w:rPr>
        <w:t>1.Ознакомьтесь с темой практического занятия, его целями и задачами. 2.Изучите рекомендации к практической работе и получите консультацию преподавателя.</w:t>
      </w:r>
    </w:p>
    <w:p w14:paraId="2BEF99C7" w14:textId="77777777" w:rsidR="00A8357E" w:rsidRPr="00A8357E" w:rsidRDefault="00A8357E" w:rsidP="00A8357E">
      <w:pPr>
        <w:tabs>
          <w:tab w:val="left" w:pos="993"/>
        </w:tabs>
        <w:ind w:left="142"/>
        <w:contextualSpacing/>
        <w:rPr>
          <w:rFonts w:eastAsia="ArialMT"/>
        </w:rPr>
      </w:pPr>
      <w:r w:rsidRPr="00A8357E">
        <w:rPr>
          <w:rFonts w:eastAsia="ArialMT"/>
        </w:rPr>
        <w:t>3. со списком рекомендуемой основной и дополнительной литературы и источников и подготовьте их для работы.</w:t>
      </w:r>
    </w:p>
    <w:p w14:paraId="21EB1F6B" w14:textId="77777777" w:rsidR="00A8357E" w:rsidRPr="00A8357E" w:rsidRDefault="00A8357E" w:rsidP="00A8357E">
      <w:pPr>
        <w:tabs>
          <w:tab w:val="left" w:pos="993"/>
        </w:tabs>
        <w:ind w:left="142"/>
        <w:contextualSpacing/>
        <w:rPr>
          <w:rFonts w:eastAsia="ArialMT"/>
        </w:rPr>
      </w:pPr>
      <w:r w:rsidRPr="00A8357E">
        <w:rPr>
          <w:rFonts w:eastAsia="ArialMT"/>
        </w:rPr>
        <w:t>4.Прочитайте лекционный материал по теме занятия в  своем конспекте, стараясь акцентировать внимание на основных понятиях, важных определениях.</w:t>
      </w:r>
    </w:p>
    <w:p w14:paraId="54210138" w14:textId="77777777" w:rsidR="00A8357E" w:rsidRPr="00A8357E" w:rsidRDefault="00A8357E" w:rsidP="00A8357E">
      <w:pPr>
        <w:tabs>
          <w:tab w:val="left" w:pos="993"/>
        </w:tabs>
        <w:ind w:left="142"/>
        <w:contextualSpacing/>
        <w:rPr>
          <w:rFonts w:eastAsia="ArialMT"/>
        </w:rPr>
      </w:pPr>
      <w:r w:rsidRPr="00A8357E">
        <w:rPr>
          <w:rFonts w:eastAsia="ArialMT"/>
        </w:rPr>
        <w:t>5.Почитайте материал, касающийся темы практического занятия не менее чем в трех рекомендованных источниках.</w:t>
      </w:r>
    </w:p>
    <w:p w14:paraId="1138A7C6" w14:textId="77777777" w:rsidR="00A8357E" w:rsidRPr="00A8357E" w:rsidRDefault="00A8357E" w:rsidP="00A8357E">
      <w:pPr>
        <w:tabs>
          <w:tab w:val="left" w:pos="993"/>
        </w:tabs>
        <w:ind w:left="142"/>
        <w:contextualSpacing/>
        <w:rPr>
          <w:rFonts w:eastAsia="ArialMT"/>
        </w:rPr>
      </w:pPr>
      <w:r w:rsidRPr="00A8357E">
        <w:t>При подготовке обратить внимание на повторение следующих вопросов:</w:t>
      </w:r>
    </w:p>
    <w:p w14:paraId="45891605" w14:textId="77777777" w:rsidR="00A8357E" w:rsidRPr="00A8357E" w:rsidRDefault="00A8357E" w:rsidP="00A8357E">
      <w:pPr>
        <w:tabs>
          <w:tab w:val="left" w:pos="993"/>
        </w:tabs>
        <w:ind w:left="284"/>
        <w:contextualSpacing/>
        <w:jc w:val="both"/>
        <w:rPr>
          <w:rFonts w:eastAsia="ArialMT"/>
        </w:rPr>
      </w:pPr>
      <w:r w:rsidRPr="00A8357E">
        <w:t>1.Необходимые для опрессовки материалы и изделия</w:t>
      </w:r>
    </w:p>
    <w:p w14:paraId="371E9569" w14:textId="77777777" w:rsidR="00A8357E" w:rsidRPr="00A8357E" w:rsidRDefault="00A8357E" w:rsidP="00A8357E">
      <w:pPr>
        <w:tabs>
          <w:tab w:val="left" w:pos="993"/>
        </w:tabs>
        <w:ind w:left="284"/>
        <w:contextualSpacing/>
        <w:jc w:val="both"/>
        <w:rPr>
          <w:rFonts w:eastAsia="ArialMT"/>
        </w:rPr>
      </w:pPr>
      <w:r w:rsidRPr="00A8357E">
        <w:t>2.Инструмент для выполнения опрессовки, правила пользования</w:t>
      </w:r>
    </w:p>
    <w:p w14:paraId="2B569D96" w14:textId="77777777" w:rsidR="00A8357E" w:rsidRPr="00A8357E" w:rsidRDefault="00A8357E" w:rsidP="00A8357E">
      <w:pPr>
        <w:tabs>
          <w:tab w:val="left" w:pos="993"/>
        </w:tabs>
        <w:ind w:left="284"/>
        <w:contextualSpacing/>
        <w:jc w:val="both"/>
        <w:rPr>
          <w:rFonts w:eastAsia="ArialMT"/>
        </w:rPr>
      </w:pPr>
      <w:r w:rsidRPr="00A8357E">
        <w:t>3.Последовательность выполнения операций</w:t>
      </w:r>
    </w:p>
    <w:p w14:paraId="34E83F10" w14:textId="77777777" w:rsidR="00A8357E" w:rsidRPr="00A8357E" w:rsidRDefault="00A8357E" w:rsidP="00A8357E">
      <w:pPr>
        <w:tabs>
          <w:tab w:val="left" w:pos="993"/>
        </w:tabs>
        <w:ind w:left="284"/>
        <w:contextualSpacing/>
        <w:jc w:val="both"/>
        <w:rPr>
          <w:rFonts w:eastAsia="ArialMT"/>
        </w:rPr>
      </w:pPr>
      <w:r w:rsidRPr="00A8357E">
        <w:t>4.Возможные дефекты, способы  их предупреждения</w:t>
      </w:r>
    </w:p>
    <w:p w14:paraId="4CC80BCC" w14:textId="77777777" w:rsidR="00A8357E" w:rsidRPr="00A8357E" w:rsidRDefault="00A8357E" w:rsidP="00A8357E">
      <w:pPr>
        <w:tabs>
          <w:tab w:val="left" w:pos="993"/>
        </w:tabs>
        <w:ind w:left="142"/>
        <w:contextualSpacing/>
        <w:rPr>
          <w:rFonts w:eastAsia="ArialMT"/>
        </w:rPr>
      </w:pPr>
      <w:r w:rsidRPr="00A8357E">
        <w:rPr>
          <w:rFonts w:eastAsia="Arial-BoldMT"/>
        </w:rPr>
        <w:lastRenderedPageBreak/>
        <w:t>1) Ознакомьтесь с формой отчета по практической работе и сделайте заготовку отчета.</w:t>
      </w:r>
    </w:p>
    <w:p w14:paraId="317979C9" w14:textId="77777777" w:rsidR="00A8357E" w:rsidRPr="00A8357E" w:rsidRDefault="00A8357E" w:rsidP="00A8357E">
      <w:pPr>
        <w:tabs>
          <w:tab w:val="left" w:pos="993"/>
        </w:tabs>
        <w:ind w:left="142"/>
        <w:contextualSpacing/>
        <w:jc w:val="both"/>
        <w:rPr>
          <w:rFonts w:eastAsia="ArialMT"/>
        </w:rPr>
      </w:pPr>
      <w:r w:rsidRPr="00A8357E">
        <w:rPr>
          <w:rFonts w:eastAsia="Arial-BoldMT"/>
        </w:rPr>
        <w:t>2) Внимательно прочтите правила техники безопасности и охраны труда при выполнении практической работы.</w:t>
      </w:r>
    </w:p>
    <w:p w14:paraId="1C41E458" w14:textId="77777777" w:rsidR="00A8357E" w:rsidRPr="00A8357E" w:rsidRDefault="00A8357E" w:rsidP="00A8357E">
      <w:pPr>
        <w:ind w:firstLine="709"/>
        <w:jc w:val="both"/>
        <w:rPr>
          <w:bCs/>
          <w:iCs/>
        </w:rPr>
      </w:pPr>
      <w:r w:rsidRPr="00A8357E">
        <w:rPr>
          <w:b/>
          <w:bCs/>
          <w:iCs/>
        </w:rPr>
        <w:t>Критерии оценки</w:t>
      </w:r>
      <w:r w:rsidRPr="00A8357E">
        <w:rPr>
          <w:bCs/>
          <w:iCs/>
        </w:rPr>
        <w:t xml:space="preserve"> </w:t>
      </w:r>
    </w:p>
    <w:p w14:paraId="26E1D305" w14:textId="77777777" w:rsidR="00A8357E" w:rsidRPr="00A8357E" w:rsidRDefault="00A8357E" w:rsidP="00A8357E">
      <w:pPr>
        <w:ind w:firstLine="709"/>
        <w:jc w:val="both"/>
      </w:pPr>
      <w:r w:rsidRPr="00A8357E">
        <w:t xml:space="preserve">Оценкой за самостоятельную подготовку к практической работе является оценка за выполненную практическую работу на аудиторном практическом занятии. </w:t>
      </w:r>
    </w:p>
    <w:p w14:paraId="4069327F" w14:textId="77777777" w:rsidR="00A8357E" w:rsidRPr="000C0B2E" w:rsidRDefault="00A8357E" w:rsidP="00A8357E">
      <w:r w:rsidRPr="00A8357E">
        <w:rPr>
          <w:b/>
        </w:rPr>
        <w:t>Форма отчетности</w:t>
      </w:r>
      <w:r w:rsidRPr="00A8357E">
        <w:t>: Оформление в тетради по самостоятельным работам, с проверкой на практическом занятии.</w:t>
      </w:r>
    </w:p>
    <w:sectPr w:rsidR="00A8357E" w:rsidRPr="000C0B2E" w:rsidSect="00E90E4A">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233BC3" w14:textId="77777777" w:rsidR="00077214" w:rsidRDefault="00077214" w:rsidP="00E90E4A">
      <w:r>
        <w:separator/>
      </w:r>
    </w:p>
  </w:endnote>
  <w:endnote w:type="continuationSeparator" w:id="0">
    <w:p w14:paraId="53B29D9D" w14:textId="77777777" w:rsidR="00077214" w:rsidRDefault="00077214" w:rsidP="00E90E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Arial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4800176"/>
      <w:docPartObj>
        <w:docPartGallery w:val="Page Numbers (Bottom of Page)"/>
        <w:docPartUnique/>
      </w:docPartObj>
    </w:sdtPr>
    <w:sdtEndPr/>
    <w:sdtContent>
      <w:p w14:paraId="53D8B101" w14:textId="77777777" w:rsidR="0033312D" w:rsidRDefault="0033312D">
        <w:pPr>
          <w:pStyle w:val="a8"/>
          <w:jc w:val="center"/>
        </w:pPr>
        <w:r>
          <w:fldChar w:fldCharType="begin"/>
        </w:r>
        <w:r>
          <w:instrText>PAGE   \* MERGEFORMAT</w:instrText>
        </w:r>
        <w:r>
          <w:fldChar w:fldCharType="separate"/>
        </w:r>
        <w:r w:rsidR="00E5279A">
          <w:rPr>
            <w:noProof/>
          </w:rPr>
          <w:t>15</w:t>
        </w:r>
        <w:r>
          <w:fldChar w:fldCharType="end"/>
        </w:r>
      </w:p>
    </w:sdtContent>
  </w:sdt>
  <w:p w14:paraId="3B0B5153" w14:textId="77777777" w:rsidR="0033312D" w:rsidRDefault="0033312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4DB8BF" w14:textId="77777777" w:rsidR="00077214" w:rsidRDefault="00077214" w:rsidP="00E90E4A">
      <w:r>
        <w:separator/>
      </w:r>
    </w:p>
  </w:footnote>
  <w:footnote w:type="continuationSeparator" w:id="0">
    <w:p w14:paraId="7E69DF2F" w14:textId="77777777" w:rsidR="00077214" w:rsidRDefault="00077214" w:rsidP="00E90E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6B2A"/>
    <w:multiLevelType w:val="hybridMultilevel"/>
    <w:tmpl w:val="299A46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15:restartNumberingAfterBreak="0">
    <w:nsid w:val="368F46D1"/>
    <w:multiLevelType w:val="hybridMultilevel"/>
    <w:tmpl w:val="E0966A7E"/>
    <w:lvl w:ilvl="0" w:tplc="16200FB0">
      <w:start w:val="1"/>
      <w:numFmt w:val="decimal"/>
      <w:lvlText w:val="%1."/>
      <w:lvlJc w:val="left"/>
      <w:pPr>
        <w:ind w:left="43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C5E0F71"/>
    <w:multiLevelType w:val="hybridMultilevel"/>
    <w:tmpl w:val="0E8687B8"/>
    <w:lvl w:ilvl="0" w:tplc="041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7"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9" w15:restartNumberingAfterBreak="0">
    <w:nsid w:val="530656B8"/>
    <w:multiLevelType w:val="hybridMultilevel"/>
    <w:tmpl w:val="475E32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6E0D4945"/>
    <w:multiLevelType w:val="hybridMultilevel"/>
    <w:tmpl w:val="910877A2"/>
    <w:lvl w:ilvl="0" w:tplc="16200FB0">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7"/>
  </w:num>
  <w:num w:numId="4">
    <w:abstractNumId w:val="12"/>
  </w:num>
  <w:num w:numId="5">
    <w:abstractNumId w:val="10"/>
  </w:num>
  <w:num w:numId="6">
    <w:abstractNumId w:val="2"/>
  </w:num>
  <w:num w:numId="7">
    <w:abstractNumId w:val="3"/>
  </w:num>
  <w:num w:numId="8">
    <w:abstractNumId w:val="1"/>
  </w:num>
  <w:num w:numId="9">
    <w:abstractNumId w:val="0"/>
  </w:num>
  <w:num w:numId="10">
    <w:abstractNumId w:val="6"/>
  </w:num>
  <w:num w:numId="11">
    <w:abstractNumId w:val="11"/>
  </w:num>
  <w:num w:numId="12">
    <w:abstractNumId w:val="9"/>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6A03"/>
    <w:rsid w:val="00077214"/>
    <w:rsid w:val="000C0B2E"/>
    <w:rsid w:val="00266731"/>
    <w:rsid w:val="00301FC7"/>
    <w:rsid w:val="0033312D"/>
    <w:rsid w:val="0055027B"/>
    <w:rsid w:val="00603E2C"/>
    <w:rsid w:val="00867F0D"/>
    <w:rsid w:val="009F6158"/>
    <w:rsid w:val="00A8357E"/>
    <w:rsid w:val="00AA6A03"/>
    <w:rsid w:val="00D06CD4"/>
    <w:rsid w:val="00D31971"/>
    <w:rsid w:val="00D33638"/>
    <w:rsid w:val="00E36774"/>
    <w:rsid w:val="00E37992"/>
    <w:rsid w:val="00E5279A"/>
    <w:rsid w:val="00E90E4A"/>
    <w:rsid w:val="00F12822"/>
    <w:rsid w:val="00F21825"/>
    <w:rsid w:val="00F57DB4"/>
    <w:rsid w:val="00F878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DAC8771"/>
  <w15:docId w15:val="{44572A80-E330-43EA-B340-E8AFFDB40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7F0D"/>
    <w:pPr>
      <w:spacing w:after="0" w:line="240" w:lineRule="auto"/>
    </w:pPr>
    <w:rPr>
      <w:rFonts w:ascii="Times New Roman" w:eastAsia="Times New Roman" w:hAnsi="Times New Roman" w:cs="Times New Roman"/>
      <w:sz w:val="24"/>
      <w:szCs w:val="24"/>
      <w:lang w:eastAsia="ru-RU"/>
    </w:rPr>
  </w:style>
  <w:style w:type="paragraph" w:styleId="1">
    <w:name w:val="heading 1"/>
    <w:aliases w:val="мой Заголовок 1"/>
    <w:basedOn w:val="a"/>
    <w:next w:val="a"/>
    <w:link w:val="10"/>
    <w:qFormat/>
    <w:rsid w:val="00E90E4A"/>
    <w:pPr>
      <w:keepNext/>
      <w:autoSpaceDE w:val="0"/>
      <w:autoSpaceDN w:val="0"/>
      <w:ind w:firstLine="284"/>
      <w:jc w:val="center"/>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67F0D"/>
    <w:pPr>
      <w:spacing w:before="100" w:beforeAutospacing="1" w:after="100" w:afterAutospacing="1"/>
    </w:pPr>
  </w:style>
  <w:style w:type="table" w:styleId="a4">
    <w:name w:val="Table Grid"/>
    <w:basedOn w:val="a1"/>
    <w:rsid w:val="00867F0D"/>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867F0D"/>
    <w:pPr>
      <w:ind w:left="720" w:hanging="357"/>
      <w:contextualSpacing/>
      <w:jc w:val="both"/>
    </w:pPr>
    <w:rPr>
      <w:rFonts w:eastAsia="Calibri"/>
      <w:lang w:eastAsia="en-US"/>
    </w:rPr>
  </w:style>
  <w:style w:type="paragraph" w:styleId="a6">
    <w:name w:val="header"/>
    <w:basedOn w:val="a"/>
    <w:link w:val="a7"/>
    <w:uiPriority w:val="99"/>
    <w:unhideWhenUsed/>
    <w:rsid w:val="00E90E4A"/>
    <w:pPr>
      <w:tabs>
        <w:tab w:val="center" w:pos="4677"/>
        <w:tab w:val="right" w:pos="9355"/>
      </w:tabs>
    </w:pPr>
  </w:style>
  <w:style w:type="character" w:customStyle="1" w:styleId="a7">
    <w:name w:val="Верхний колонтитул Знак"/>
    <w:basedOn w:val="a0"/>
    <w:link w:val="a6"/>
    <w:uiPriority w:val="99"/>
    <w:rsid w:val="00E90E4A"/>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E90E4A"/>
    <w:pPr>
      <w:tabs>
        <w:tab w:val="center" w:pos="4677"/>
        <w:tab w:val="right" w:pos="9355"/>
      </w:tabs>
    </w:pPr>
  </w:style>
  <w:style w:type="character" w:customStyle="1" w:styleId="a9">
    <w:name w:val="Нижний колонтитул Знак"/>
    <w:basedOn w:val="a0"/>
    <w:link w:val="a8"/>
    <w:uiPriority w:val="99"/>
    <w:rsid w:val="00E90E4A"/>
    <w:rPr>
      <w:rFonts w:ascii="Times New Roman" w:eastAsia="Times New Roman" w:hAnsi="Times New Roman" w:cs="Times New Roman"/>
      <w:sz w:val="24"/>
      <w:szCs w:val="24"/>
      <w:lang w:eastAsia="ru-RU"/>
    </w:rPr>
  </w:style>
  <w:style w:type="character" w:customStyle="1" w:styleId="10">
    <w:name w:val="Заголовок 1 Знак"/>
    <w:aliases w:val="мой Заголовок 1 Знак"/>
    <w:basedOn w:val="a0"/>
    <w:link w:val="1"/>
    <w:rsid w:val="00E90E4A"/>
    <w:rPr>
      <w:rFonts w:ascii="Times New Roman" w:eastAsia="Times New Roman" w:hAnsi="Times New Roman" w:cs="Times New Roman"/>
      <w:sz w:val="24"/>
      <w:szCs w:val="24"/>
      <w:lang w:eastAsia="ru-RU"/>
    </w:rPr>
  </w:style>
  <w:style w:type="table" w:customStyle="1" w:styleId="2">
    <w:name w:val="Сетка таблицы2"/>
    <w:basedOn w:val="a1"/>
    <w:next w:val="a4"/>
    <w:rsid w:val="000C0B2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21</Pages>
  <Words>6592</Words>
  <Characters>37577</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dc:creator>
  <cp:keywords/>
  <dc:description/>
  <cp:lastModifiedBy>User</cp:lastModifiedBy>
  <cp:revision>10</cp:revision>
  <dcterms:created xsi:type="dcterms:W3CDTF">2022-04-05T06:36:00Z</dcterms:created>
  <dcterms:modified xsi:type="dcterms:W3CDTF">2022-04-12T08:45:00Z</dcterms:modified>
</cp:coreProperties>
</file>